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743" w:type="dxa"/>
        <w:tblLayout w:type="fixed"/>
        <w:tblLook w:val="0000" w:firstRow="0" w:lastRow="0" w:firstColumn="0" w:lastColumn="0" w:noHBand="0" w:noVBand="0"/>
      </w:tblPr>
      <w:tblGrid>
        <w:gridCol w:w="5246"/>
        <w:gridCol w:w="5670"/>
      </w:tblGrid>
      <w:tr w:rsidR="00A706CC" w:rsidRPr="008D1A46" w14:paraId="074A611B" w14:textId="77777777" w:rsidTr="008707E3">
        <w:tc>
          <w:tcPr>
            <w:tcW w:w="5246" w:type="dxa"/>
          </w:tcPr>
          <w:p w14:paraId="68AF4084" w14:textId="77777777" w:rsidR="00A706CC" w:rsidRPr="00B732BE" w:rsidRDefault="00A706CC" w:rsidP="000E5070">
            <w:pPr>
              <w:keepNext/>
              <w:jc w:val="center"/>
              <w:outlineLvl w:val="1"/>
              <w:rPr>
                <w:rFonts w:ascii="Times New Roman" w:hAnsi="Times New Roman"/>
                <w:spacing w:val="-2"/>
                <w:sz w:val="26"/>
                <w:szCs w:val="26"/>
              </w:rPr>
            </w:pPr>
            <w:r w:rsidRPr="00B732BE">
              <w:rPr>
                <w:rFonts w:ascii="Times New Roman" w:hAnsi="Times New Roman"/>
                <w:spacing w:val="-2"/>
                <w:sz w:val="26"/>
                <w:szCs w:val="26"/>
              </w:rPr>
              <w:t>BỘ CÔNG THƯƠNG</w:t>
            </w:r>
          </w:p>
          <w:p w14:paraId="4AFE4426" w14:textId="77777777" w:rsidR="008707E3" w:rsidRDefault="00A706CC" w:rsidP="000E5070">
            <w:pPr>
              <w:jc w:val="center"/>
              <w:rPr>
                <w:rFonts w:ascii="Times New Roman" w:hAnsi="Times New Roman"/>
                <w:b/>
                <w:spacing w:val="-2"/>
                <w:sz w:val="26"/>
                <w:szCs w:val="26"/>
              </w:rPr>
            </w:pPr>
            <w:r w:rsidRPr="00B732BE">
              <w:rPr>
                <w:rFonts w:ascii="Times New Roman" w:hAnsi="Times New Roman"/>
                <w:b/>
                <w:spacing w:val="-2"/>
                <w:sz w:val="26"/>
                <w:szCs w:val="26"/>
              </w:rPr>
              <w:t>TRƯỜNG ĐẠI HỌC</w:t>
            </w:r>
            <w:r w:rsidR="00B732BE" w:rsidRPr="00B732BE">
              <w:rPr>
                <w:rFonts w:ascii="Times New Roman" w:hAnsi="Times New Roman"/>
                <w:b/>
                <w:spacing w:val="-2"/>
                <w:sz w:val="26"/>
                <w:szCs w:val="26"/>
              </w:rPr>
              <w:t xml:space="preserve"> </w:t>
            </w:r>
          </w:p>
          <w:p w14:paraId="25AD4D6A" w14:textId="08136657" w:rsidR="00A706CC" w:rsidRPr="00B732BE" w:rsidRDefault="00A706CC" w:rsidP="000E5070">
            <w:pPr>
              <w:jc w:val="center"/>
              <w:rPr>
                <w:rFonts w:ascii="Times New Roman" w:hAnsi="Times New Roman"/>
                <w:b/>
                <w:spacing w:val="-2"/>
                <w:sz w:val="26"/>
                <w:szCs w:val="26"/>
              </w:rPr>
            </w:pPr>
            <w:r w:rsidRPr="00B732BE">
              <w:rPr>
                <w:rFonts w:ascii="Times New Roman" w:hAnsi="Times New Roman"/>
                <w:b/>
                <w:spacing w:val="-2"/>
                <w:sz w:val="26"/>
                <w:szCs w:val="26"/>
              </w:rPr>
              <w:t>KINH TẾ - KỸ THUẬT CÔNG NGHIỆP</w:t>
            </w:r>
          </w:p>
          <w:p w14:paraId="047FA637" w14:textId="77777777" w:rsidR="00A706CC" w:rsidRPr="008D1A46" w:rsidRDefault="00C42F5E" w:rsidP="000E5070">
            <w:pPr>
              <w:jc w:val="center"/>
              <w:rPr>
                <w:rFonts w:ascii="Times New Roman" w:hAnsi="Times New Roman"/>
                <w:spacing w:val="-2"/>
                <w:sz w:val="26"/>
                <w:szCs w:val="26"/>
              </w:rPr>
            </w:pPr>
            <w:r>
              <w:rPr>
                <w:rFonts w:ascii="Times New Roman" w:hAnsi="Times New Roman"/>
                <w:noProof/>
                <w:spacing w:val="-2"/>
                <w:sz w:val="26"/>
                <w:szCs w:val="26"/>
              </w:rPr>
              <w:pict w14:anchorId="180CD9BF">
                <v:line id="_x0000_s1026" style="position:absolute;left:0;text-align:left;z-index:251660288" from="35.3pt,5.6pt" to="188.3pt,5.6pt"/>
              </w:pict>
            </w:r>
          </w:p>
          <w:p w14:paraId="30184321" w14:textId="77777777" w:rsidR="00A706CC" w:rsidRPr="008D1A46" w:rsidRDefault="00A706CC" w:rsidP="000E5070">
            <w:pPr>
              <w:jc w:val="center"/>
              <w:rPr>
                <w:rFonts w:ascii="Times New Roman" w:hAnsi="Times New Roman"/>
                <w:spacing w:val="-2"/>
                <w:sz w:val="2"/>
                <w:szCs w:val="26"/>
                <w:lang w:val="vi-VN"/>
              </w:rPr>
            </w:pPr>
          </w:p>
          <w:p w14:paraId="2DD416D7" w14:textId="089EE17F" w:rsidR="00A706CC" w:rsidRPr="008D1A46" w:rsidRDefault="00A706CC" w:rsidP="00573458">
            <w:pPr>
              <w:jc w:val="center"/>
              <w:rPr>
                <w:rFonts w:ascii="Times New Roman" w:hAnsi="Times New Roman"/>
                <w:spacing w:val="-2"/>
                <w:sz w:val="26"/>
                <w:szCs w:val="26"/>
              </w:rPr>
            </w:pPr>
            <w:r w:rsidRPr="008D1A46">
              <w:rPr>
                <w:rFonts w:ascii="Times New Roman" w:hAnsi="Times New Roman"/>
                <w:spacing w:val="-2"/>
                <w:sz w:val="26"/>
                <w:szCs w:val="26"/>
              </w:rPr>
              <w:t>Số</w:t>
            </w:r>
            <w:r w:rsidR="00F2045E">
              <w:rPr>
                <w:rFonts w:ascii="Times New Roman" w:hAnsi="Times New Roman"/>
                <w:spacing w:val="-2"/>
                <w:sz w:val="26"/>
                <w:szCs w:val="26"/>
              </w:rPr>
              <w:t xml:space="preserve"> </w:t>
            </w:r>
            <w:r w:rsidR="00573458">
              <w:rPr>
                <w:rFonts w:ascii="Times New Roman" w:hAnsi="Times New Roman"/>
                <w:spacing w:val="-2"/>
                <w:sz w:val="26"/>
                <w:szCs w:val="26"/>
              </w:rPr>
              <w:t xml:space="preserve">738 </w:t>
            </w:r>
            <w:r w:rsidRPr="008D1A46">
              <w:rPr>
                <w:rFonts w:ascii="Times New Roman" w:hAnsi="Times New Roman"/>
                <w:spacing w:val="-2"/>
                <w:sz w:val="26"/>
                <w:szCs w:val="26"/>
              </w:rPr>
              <w:t>/</w:t>
            </w:r>
            <w:r w:rsidR="005744B1">
              <w:rPr>
                <w:rFonts w:ascii="Times New Roman" w:hAnsi="Times New Roman"/>
                <w:spacing w:val="-2"/>
                <w:sz w:val="26"/>
                <w:szCs w:val="26"/>
              </w:rPr>
              <w:t>KH-</w:t>
            </w:r>
            <w:r w:rsidRPr="008D1A46">
              <w:rPr>
                <w:rFonts w:ascii="Times New Roman" w:hAnsi="Times New Roman"/>
                <w:spacing w:val="-2"/>
                <w:sz w:val="26"/>
                <w:szCs w:val="26"/>
              </w:rPr>
              <w:t>ĐHKTKTCN</w:t>
            </w:r>
          </w:p>
        </w:tc>
        <w:tc>
          <w:tcPr>
            <w:tcW w:w="5670" w:type="dxa"/>
          </w:tcPr>
          <w:p w14:paraId="3C7D0561" w14:textId="77777777" w:rsidR="00A706CC" w:rsidRPr="008D1A46" w:rsidRDefault="00A706CC" w:rsidP="000E5070">
            <w:pPr>
              <w:keepNext/>
              <w:jc w:val="center"/>
              <w:outlineLvl w:val="1"/>
              <w:rPr>
                <w:rFonts w:ascii="Times New Roman" w:hAnsi="Times New Roman"/>
                <w:b/>
                <w:spacing w:val="-2"/>
                <w:sz w:val="26"/>
                <w:szCs w:val="26"/>
              </w:rPr>
            </w:pPr>
            <w:r w:rsidRPr="008D1A46">
              <w:rPr>
                <w:rFonts w:ascii="Times New Roman" w:hAnsi="Times New Roman"/>
                <w:b/>
                <w:spacing w:val="-2"/>
                <w:sz w:val="26"/>
                <w:szCs w:val="26"/>
              </w:rPr>
              <w:t>CỘNG HOÀ XÃ HỘI CHỦ NGHĨA VIỆT NAM</w:t>
            </w:r>
          </w:p>
          <w:p w14:paraId="23443AD3" w14:textId="77777777" w:rsidR="00A706CC" w:rsidRPr="008D1A46" w:rsidRDefault="00A706CC" w:rsidP="000E5070">
            <w:pPr>
              <w:jc w:val="center"/>
              <w:rPr>
                <w:rFonts w:ascii="Times New Roman" w:hAnsi="Times New Roman"/>
                <w:b/>
                <w:spacing w:val="-2"/>
                <w:sz w:val="26"/>
                <w:szCs w:val="26"/>
              </w:rPr>
            </w:pPr>
            <w:r w:rsidRPr="008D1A46">
              <w:rPr>
                <w:rFonts w:ascii="Times New Roman" w:hAnsi="Times New Roman"/>
                <w:b/>
                <w:spacing w:val="-2"/>
                <w:sz w:val="26"/>
                <w:szCs w:val="26"/>
              </w:rPr>
              <w:t>Độc lập - Tự do - Hạnh phúc</w:t>
            </w:r>
          </w:p>
          <w:p w14:paraId="0B91694D" w14:textId="77777777" w:rsidR="00A706CC" w:rsidRPr="008D1A46" w:rsidRDefault="00C42F5E" w:rsidP="000E5070">
            <w:pPr>
              <w:jc w:val="center"/>
              <w:rPr>
                <w:rFonts w:ascii="Times New Roman" w:hAnsi="Times New Roman"/>
                <w:spacing w:val="-2"/>
                <w:sz w:val="26"/>
                <w:szCs w:val="26"/>
              </w:rPr>
            </w:pPr>
            <w:r>
              <w:rPr>
                <w:rFonts w:ascii="Times New Roman" w:hAnsi="Times New Roman"/>
                <w:noProof/>
                <w:spacing w:val="-2"/>
                <w:sz w:val="26"/>
                <w:szCs w:val="26"/>
              </w:rPr>
              <w:pict w14:anchorId="400A337A">
                <v:line id="_x0000_s1027" style="position:absolute;left:0;text-align:left;z-index:251661312" from="75.1pt,4.45pt" to="197.3pt,4.45pt"/>
              </w:pict>
            </w:r>
          </w:p>
          <w:p w14:paraId="64816EBC" w14:textId="77777777" w:rsidR="00A706CC" w:rsidRPr="008D1A46" w:rsidRDefault="00A706CC" w:rsidP="000E5070">
            <w:pPr>
              <w:jc w:val="center"/>
              <w:rPr>
                <w:rFonts w:ascii="Times New Roman" w:hAnsi="Times New Roman"/>
                <w:spacing w:val="-2"/>
                <w:sz w:val="12"/>
                <w:szCs w:val="26"/>
              </w:rPr>
            </w:pPr>
          </w:p>
          <w:p w14:paraId="5482123D" w14:textId="77777777" w:rsidR="00A706CC" w:rsidRPr="008D1A46" w:rsidRDefault="00A706CC" w:rsidP="000E5070">
            <w:pPr>
              <w:jc w:val="center"/>
              <w:rPr>
                <w:rFonts w:ascii="Times New Roman" w:hAnsi="Times New Roman"/>
                <w:i/>
                <w:spacing w:val="-2"/>
                <w:sz w:val="16"/>
                <w:szCs w:val="26"/>
              </w:rPr>
            </w:pPr>
          </w:p>
          <w:p w14:paraId="1D02963D" w14:textId="1D7C575D" w:rsidR="00A706CC" w:rsidRPr="008D1A46" w:rsidRDefault="00A706CC" w:rsidP="00573458">
            <w:pPr>
              <w:jc w:val="center"/>
              <w:rPr>
                <w:rFonts w:ascii="Times New Roman" w:hAnsi="Times New Roman"/>
                <w:i/>
                <w:spacing w:val="-2"/>
                <w:sz w:val="26"/>
                <w:szCs w:val="26"/>
              </w:rPr>
            </w:pPr>
            <w:r w:rsidRPr="008D1A46">
              <w:rPr>
                <w:rFonts w:ascii="Times New Roman" w:hAnsi="Times New Roman"/>
                <w:i/>
                <w:spacing w:val="-2"/>
                <w:sz w:val="26"/>
                <w:szCs w:val="26"/>
              </w:rPr>
              <w:t>Hà Nội, ngày</w:t>
            </w:r>
            <w:r w:rsidR="000E5070">
              <w:rPr>
                <w:rFonts w:ascii="Times New Roman" w:hAnsi="Times New Roman"/>
                <w:i/>
                <w:spacing w:val="-2"/>
                <w:sz w:val="26"/>
                <w:szCs w:val="26"/>
              </w:rPr>
              <w:t xml:space="preserve"> </w:t>
            </w:r>
            <w:r w:rsidR="00573458">
              <w:rPr>
                <w:rFonts w:ascii="Times New Roman" w:hAnsi="Times New Roman"/>
                <w:i/>
                <w:spacing w:val="-2"/>
                <w:sz w:val="26"/>
                <w:szCs w:val="26"/>
              </w:rPr>
              <w:t>21</w:t>
            </w:r>
            <w:r w:rsidRPr="008D1A46">
              <w:rPr>
                <w:rFonts w:ascii="Times New Roman" w:hAnsi="Times New Roman"/>
                <w:i/>
                <w:spacing w:val="-2"/>
                <w:sz w:val="26"/>
                <w:szCs w:val="26"/>
              </w:rPr>
              <w:t xml:space="preserve"> tháng </w:t>
            </w:r>
            <w:r w:rsidR="00F2045E">
              <w:rPr>
                <w:rFonts w:ascii="Times New Roman" w:hAnsi="Times New Roman"/>
                <w:i/>
                <w:spacing w:val="-2"/>
                <w:sz w:val="26"/>
                <w:szCs w:val="26"/>
              </w:rPr>
              <w:t xml:space="preserve">8 </w:t>
            </w:r>
            <w:r w:rsidRPr="008D1A46">
              <w:rPr>
                <w:rFonts w:ascii="Times New Roman" w:hAnsi="Times New Roman"/>
                <w:i/>
                <w:spacing w:val="-2"/>
                <w:sz w:val="26"/>
                <w:szCs w:val="26"/>
              </w:rPr>
              <w:t>năm 20</w:t>
            </w:r>
            <w:r w:rsidR="00052882" w:rsidRPr="008D1A46">
              <w:rPr>
                <w:rFonts w:ascii="Times New Roman" w:hAnsi="Times New Roman"/>
                <w:i/>
                <w:spacing w:val="-2"/>
                <w:sz w:val="26"/>
                <w:szCs w:val="26"/>
              </w:rPr>
              <w:t>2</w:t>
            </w:r>
            <w:r w:rsidR="00237FF4">
              <w:rPr>
                <w:rFonts w:ascii="Times New Roman" w:hAnsi="Times New Roman"/>
                <w:i/>
                <w:spacing w:val="-2"/>
                <w:sz w:val="26"/>
                <w:szCs w:val="26"/>
              </w:rPr>
              <w:t>3</w:t>
            </w:r>
          </w:p>
        </w:tc>
      </w:tr>
    </w:tbl>
    <w:p w14:paraId="4B7BEC19" w14:textId="77777777" w:rsidR="00A706CC" w:rsidRDefault="00A706CC" w:rsidP="00A706CC">
      <w:pPr>
        <w:rPr>
          <w:rFonts w:ascii="Times New Roman" w:hAnsi="Times New Roman"/>
          <w:spacing w:val="-2"/>
          <w:sz w:val="26"/>
          <w:szCs w:val="26"/>
        </w:rPr>
      </w:pPr>
    </w:p>
    <w:p w14:paraId="6C1D6A20" w14:textId="77777777" w:rsidR="006F31AC" w:rsidRPr="008D1A46" w:rsidRDefault="00A706CC" w:rsidP="00A15C42">
      <w:pPr>
        <w:keepNext/>
        <w:spacing w:before="80"/>
        <w:jc w:val="center"/>
        <w:outlineLvl w:val="6"/>
        <w:rPr>
          <w:rFonts w:ascii="Times New Roman" w:hAnsi="Times New Roman"/>
          <w:b/>
          <w:spacing w:val="-2"/>
          <w:sz w:val="32"/>
          <w:szCs w:val="32"/>
        </w:rPr>
      </w:pPr>
      <w:r w:rsidRPr="008D1A46">
        <w:rPr>
          <w:rFonts w:ascii="Times New Roman" w:hAnsi="Times New Roman"/>
          <w:b/>
          <w:spacing w:val="-2"/>
          <w:sz w:val="32"/>
          <w:szCs w:val="32"/>
        </w:rPr>
        <w:t xml:space="preserve">KẾ HOẠCH </w:t>
      </w:r>
    </w:p>
    <w:p w14:paraId="063D1342" w14:textId="5035288A" w:rsidR="00DF6C2B" w:rsidRDefault="00DF6C2B" w:rsidP="00360A85">
      <w:pPr>
        <w:keepNext/>
        <w:jc w:val="center"/>
        <w:outlineLvl w:val="6"/>
        <w:rPr>
          <w:rFonts w:ascii="Times New Roman" w:hAnsi="Times New Roman"/>
          <w:b/>
          <w:spacing w:val="-2"/>
          <w:sz w:val="26"/>
          <w:szCs w:val="26"/>
          <w:lang w:val="de-DE"/>
        </w:rPr>
      </w:pPr>
      <w:r>
        <w:rPr>
          <w:rFonts w:ascii="Times New Roman" w:hAnsi="Times New Roman"/>
          <w:b/>
          <w:spacing w:val="-2"/>
          <w:sz w:val="26"/>
          <w:szCs w:val="26"/>
        </w:rPr>
        <w:t xml:space="preserve">V/v </w:t>
      </w:r>
      <w:r w:rsidRPr="0056754A">
        <w:rPr>
          <w:rFonts w:ascii="Times New Roman" w:hAnsi="Times New Roman"/>
          <w:b/>
          <w:spacing w:val="-2"/>
          <w:sz w:val="26"/>
          <w:szCs w:val="26"/>
        </w:rPr>
        <w:t>triển khai thực hiện</w:t>
      </w:r>
      <w:r>
        <w:rPr>
          <w:rFonts w:ascii="Times New Roman" w:hAnsi="Times New Roman"/>
          <w:b/>
          <w:spacing w:val="-2"/>
          <w:sz w:val="26"/>
          <w:szCs w:val="26"/>
          <w:lang w:val="de-DE"/>
        </w:rPr>
        <w:t>"T</w:t>
      </w:r>
      <w:r w:rsidRPr="0056754A">
        <w:rPr>
          <w:rFonts w:ascii="Times New Roman" w:hAnsi="Times New Roman"/>
          <w:b/>
          <w:spacing w:val="-2"/>
          <w:sz w:val="26"/>
          <w:szCs w:val="26"/>
          <w:lang w:val="de-DE"/>
        </w:rPr>
        <w:t xml:space="preserve">uần sinh hoạt công dân </w:t>
      </w:r>
      <w:r>
        <w:rPr>
          <w:rFonts w:ascii="Times New Roman" w:hAnsi="Times New Roman"/>
          <w:b/>
          <w:spacing w:val="-2"/>
          <w:sz w:val="26"/>
          <w:szCs w:val="26"/>
          <w:lang w:val="de-DE"/>
        </w:rPr>
        <w:t xml:space="preserve">- </w:t>
      </w:r>
      <w:r w:rsidRPr="0056754A">
        <w:rPr>
          <w:rFonts w:ascii="Times New Roman" w:hAnsi="Times New Roman"/>
          <w:b/>
          <w:spacing w:val="-2"/>
          <w:sz w:val="26"/>
          <w:szCs w:val="26"/>
          <w:lang w:val="de-DE"/>
        </w:rPr>
        <w:t>sinh viên"</w:t>
      </w:r>
      <w:r>
        <w:rPr>
          <w:rFonts w:ascii="Times New Roman" w:hAnsi="Times New Roman"/>
          <w:b/>
          <w:spacing w:val="-2"/>
          <w:sz w:val="26"/>
          <w:szCs w:val="26"/>
          <w:lang w:val="de-DE"/>
        </w:rPr>
        <w:t xml:space="preserve"> </w:t>
      </w:r>
    </w:p>
    <w:p w14:paraId="3F7D2ECF" w14:textId="36254556" w:rsidR="00A706CC" w:rsidRPr="008D1A46" w:rsidRDefault="00386CB7" w:rsidP="00360A85">
      <w:pPr>
        <w:keepNext/>
        <w:jc w:val="center"/>
        <w:outlineLvl w:val="6"/>
        <w:rPr>
          <w:rFonts w:ascii="Times New Roman" w:hAnsi="Times New Roman"/>
          <w:b/>
          <w:spacing w:val="-2"/>
          <w:sz w:val="28"/>
          <w:szCs w:val="28"/>
        </w:rPr>
      </w:pPr>
      <w:r>
        <w:rPr>
          <w:rFonts w:ascii="Times New Roman" w:hAnsi="Times New Roman"/>
          <w:b/>
          <w:spacing w:val="-2"/>
          <w:sz w:val="26"/>
          <w:szCs w:val="26"/>
          <w:lang w:val="de-DE"/>
        </w:rPr>
        <w:t>Đầu năm học, khoá học,</w:t>
      </w:r>
      <w:r w:rsidR="00DF6C2B" w:rsidRPr="008D1A46">
        <w:rPr>
          <w:rFonts w:ascii="Times New Roman" w:hAnsi="Times New Roman"/>
          <w:b/>
          <w:spacing w:val="-2"/>
          <w:sz w:val="28"/>
          <w:szCs w:val="28"/>
          <w:lang w:val="de-DE"/>
        </w:rPr>
        <w:t xml:space="preserve"> </w:t>
      </w:r>
      <w:r w:rsidR="00DF6C2B" w:rsidRPr="0056754A">
        <w:rPr>
          <w:rFonts w:ascii="Times New Roman" w:hAnsi="Times New Roman"/>
          <w:b/>
          <w:spacing w:val="-2"/>
          <w:sz w:val="26"/>
          <w:szCs w:val="26"/>
          <w:lang w:val="de-DE"/>
        </w:rPr>
        <w:t>năm học 202</w:t>
      </w:r>
      <w:r w:rsidR="00DF6C2B">
        <w:rPr>
          <w:rFonts w:ascii="Times New Roman" w:hAnsi="Times New Roman"/>
          <w:b/>
          <w:spacing w:val="-2"/>
          <w:sz w:val="26"/>
          <w:szCs w:val="26"/>
          <w:lang w:val="de-DE"/>
        </w:rPr>
        <w:t>3</w:t>
      </w:r>
      <w:r w:rsidR="00DF6C2B" w:rsidRPr="0056754A">
        <w:rPr>
          <w:rFonts w:ascii="Times New Roman" w:hAnsi="Times New Roman"/>
          <w:b/>
          <w:spacing w:val="-2"/>
          <w:sz w:val="26"/>
          <w:szCs w:val="26"/>
          <w:lang w:val="de-DE"/>
        </w:rPr>
        <w:t xml:space="preserve"> - 202</w:t>
      </w:r>
      <w:r w:rsidR="00DF6C2B">
        <w:rPr>
          <w:rFonts w:ascii="Times New Roman" w:hAnsi="Times New Roman"/>
          <w:b/>
          <w:spacing w:val="-2"/>
          <w:sz w:val="26"/>
          <w:szCs w:val="26"/>
          <w:lang w:val="de-DE"/>
        </w:rPr>
        <w:t>4</w:t>
      </w:r>
    </w:p>
    <w:p w14:paraId="40BB74F6" w14:textId="5AE00A09" w:rsidR="00B57953" w:rsidRDefault="00C42F5E" w:rsidP="00342B36">
      <w:pPr>
        <w:rPr>
          <w:rFonts w:ascii="Times New Roman" w:hAnsi="Times New Roman"/>
          <w:spacing w:val="-2"/>
          <w:sz w:val="26"/>
          <w:szCs w:val="26"/>
        </w:rPr>
      </w:pPr>
      <w:r>
        <w:rPr>
          <w:rFonts w:ascii="Times New Roman" w:hAnsi="Times New Roman"/>
          <w:noProof/>
          <w:spacing w:val="-2"/>
          <w:sz w:val="26"/>
          <w:szCs w:val="26"/>
        </w:rPr>
        <w:pict w14:anchorId="6265A6E9">
          <v:line id="_x0000_s1028" style="position:absolute;z-index:251662336" from="165.25pt,6.55pt" to="287.45pt,6.55pt"/>
        </w:pict>
      </w:r>
    </w:p>
    <w:p w14:paraId="4079854E" w14:textId="5862A1A5" w:rsidR="00A15C42" w:rsidRPr="00342B36" w:rsidRDefault="00A15C42" w:rsidP="00342B36">
      <w:pPr>
        <w:rPr>
          <w:rFonts w:ascii="Times New Roman" w:hAnsi="Times New Roman"/>
          <w:spacing w:val="-2"/>
          <w:sz w:val="26"/>
          <w:szCs w:val="26"/>
        </w:rPr>
      </w:pPr>
    </w:p>
    <w:p w14:paraId="10FBCD77" w14:textId="5D1563A0" w:rsidR="0085694F" w:rsidRPr="0085694F" w:rsidRDefault="005744B1" w:rsidP="00360A85">
      <w:pPr>
        <w:pStyle w:val="BodyTextIndent"/>
        <w:spacing w:line="320" w:lineRule="exact"/>
        <w:ind w:left="0" w:firstLine="567"/>
        <w:rPr>
          <w:rFonts w:ascii="Times New Roman" w:hAnsi="Times New Roman"/>
          <w:spacing w:val="-2"/>
          <w:sz w:val="26"/>
          <w:szCs w:val="26"/>
          <w:lang w:val="pt-PT"/>
        </w:rPr>
      </w:pPr>
      <w:r w:rsidRPr="0085694F">
        <w:rPr>
          <w:rFonts w:ascii="Times New Roman" w:hAnsi="Times New Roman"/>
          <w:spacing w:val="-2"/>
          <w:sz w:val="26"/>
          <w:szCs w:val="26"/>
        </w:rPr>
        <w:t xml:space="preserve">Căn cứ </w:t>
      </w:r>
      <w:r w:rsidR="0077381B">
        <w:rPr>
          <w:rFonts w:ascii="Times New Roman" w:hAnsi="Times New Roman"/>
          <w:spacing w:val="-2"/>
          <w:sz w:val="26"/>
          <w:szCs w:val="26"/>
        </w:rPr>
        <w:t>công văn số 4338/BGDĐT-GDCTHSSV ngày 15/08/2023</w:t>
      </w:r>
      <w:r w:rsidR="001A785F">
        <w:rPr>
          <w:rFonts w:ascii="Times New Roman" w:hAnsi="Times New Roman"/>
          <w:spacing w:val="-2"/>
          <w:sz w:val="26"/>
          <w:szCs w:val="26"/>
        </w:rPr>
        <w:t xml:space="preserve"> </w:t>
      </w:r>
      <w:r w:rsidR="0085694F">
        <w:rPr>
          <w:rFonts w:ascii="Times New Roman" w:hAnsi="Times New Roman"/>
          <w:spacing w:val="-2"/>
          <w:sz w:val="26"/>
          <w:szCs w:val="26"/>
        </w:rPr>
        <w:t xml:space="preserve">của Bộ Giáo dục và Đào tạo </w:t>
      </w:r>
      <w:r w:rsidR="0085694F" w:rsidRPr="0085694F">
        <w:rPr>
          <w:rFonts w:ascii="Times New Roman" w:hAnsi="Times New Roman"/>
          <w:spacing w:val="-2"/>
          <w:sz w:val="26"/>
          <w:szCs w:val="26"/>
        </w:rPr>
        <w:t xml:space="preserve">về việc </w:t>
      </w:r>
      <w:bookmarkStart w:id="0" w:name="_Hlk79503039"/>
      <w:r w:rsidR="00A202EF" w:rsidRPr="00A202EF">
        <w:rPr>
          <w:rFonts w:ascii="Times New Roman" w:hAnsi="Times New Roman"/>
          <w:sz w:val="26"/>
          <w:szCs w:val="26"/>
          <w:highlight w:val="white"/>
          <w:u w:color="FF0000"/>
        </w:rPr>
        <w:t>h</w:t>
      </w:r>
      <w:r w:rsidR="00A202EF" w:rsidRPr="00A202EF">
        <w:rPr>
          <w:rFonts w:ascii="Times New Roman" w:hAnsi="Times New Roman"/>
          <w:sz w:val="26"/>
          <w:szCs w:val="26"/>
          <w:highlight w:val="white"/>
          <w:shd w:val="clear" w:color="auto" w:fill="FFFFFF"/>
        </w:rPr>
        <w:t xml:space="preserve">ướng dẫn </w:t>
      </w:r>
      <w:r w:rsidR="0072783A">
        <w:rPr>
          <w:rFonts w:ascii="Times New Roman" w:hAnsi="Times New Roman"/>
          <w:sz w:val="26"/>
          <w:szCs w:val="26"/>
          <w:highlight w:val="white"/>
          <w:shd w:val="clear" w:color="auto" w:fill="FFFFFF"/>
        </w:rPr>
        <w:t>tổ chức “</w:t>
      </w:r>
      <w:r w:rsidR="006E69C7">
        <w:rPr>
          <w:rFonts w:ascii="Times New Roman" w:hAnsi="Times New Roman"/>
          <w:sz w:val="26"/>
          <w:szCs w:val="26"/>
          <w:highlight w:val="white"/>
          <w:shd w:val="clear" w:color="auto" w:fill="FFFFFF"/>
        </w:rPr>
        <w:t xml:space="preserve">Tuần sinh hoạt công dân </w:t>
      </w:r>
      <w:r w:rsidR="00B732BE">
        <w:rPr>
          <w:rFonts w:ascii="Times New Roman" w:hAnsi="Times New Roman"/>
          <w:sz w:val="26"/>
          <w:szCs w:val="26"/>
          <w:highlight w:val="white"/>
          <w:shd w:val="clear" w:color="auto" w:fill="FFFFFF"/>
        </w:rPr>
        <w:t>-</w:t>
      </w:r>
      <w:r w:rsidR="006E69C7">
        <w:rPr>
          <w:rFonts w:ascii="Times New Roman" w:hAnsi="Times New Roman"/>
          <w:sz w:val="26"/>
          <w:szCs w:val="26"/>
          <w:highlight w:val="white"/>
          <w:shd w:val="clear" w:color="auto" w:fill="FFFFFF"/>
        </w:rPr>
        <w:t xml:space="preserve"> </w:t>
      </w:r>
      <w:r w:rsidR="00E652C2">
        <w:rPr>
          <w:rFonts w:ascii="Times New Roman" w:hAnsi="Times New Roman"/>
          <w:sz w:val="26"/>
          <w:szCs w:val="26"/>
          <w:highlight w:val="white"/>
          <w:shd w:val="clear" w:color="auto" w:fill="FFFFFF"/>
        </w:rPr>
        <w:t>sinh viên”</w:t>
      </w:r>
      <w:r w:rsidR="006E69C7">
        <w:rPr>
          <w:rFonts w:ascii="Times New Roman" w:hAnsi="Times New Roman"/>
          <w:sz w:val="26"/>
          <w:szCs w:val="26"/>
          <w:highlight w:val="white"/>
          <w:shd w:val="clear" w:color="auto" w:fill="FFFFFF"/>
        </w:rPr>
        <w:t xml:space="preserve"> trong các </w:t>
      </w:r>
      <w:r w:rsidR="00DF6C2B">
        <w:rPr>
          <w:rFonts w:ascii="Times New Roman" w:hAnsi="Times New Roman"/>
          <w:sz w:val="26"/>
          <w:szCs w:val="26"/>
          <w:highlight w:val="white"/>
          <w:shd w:val="clear" w:color="auto" w:fill="FFFFFF"/>
        </w:rPr>
        <w:t>c</w:t>
      </w:r>
      <w:r w:rsidR="00E652C2">
        <w:rPr>
          <w:rFonts w:ascii="Times New Roman" w:hAnsi="Times New Roman"/>
          <w:sz w:val="26"/>
          <w:szCs w:val="26"/>
          <w:highlight w:val="white"/>
          <w:shd w:val="clear" w:color="auto" w:fill="FFFFFF"/>
        </w:rPr>
        <w:t>ơ sở giáo dục đại học</w:t>
      </w:r>
      <w:r w:rsidR="006E69C7">
        <w:rPr>
          <w:rFonts w:ascii="Times New Roman" w:hAnsi="Times New Roman"/>
          <w:sz w:val="26"/>
          <w:szCs w:val="26"/>
          <w:highlight w:val="white"/>
          <w:shd w:val="clear" w:color="auto" w:fill="FFFFFF"/>
        </w:rPr>
        <w:t xml:space="preserve"> năm học 202</w:t>
      </w:r>
      <w:r w:rsidR="00650F27">
        <w:rPr>
          <w:rFonts w:ascii="Times New Roman" w:hAnsi="Times New Roman"/>
          <w:sz w:val="26"/>
          <w:szCs w:val="26"/>
          <w:highlight w:val="white"/>
          <w:shd w:val="clear" w:color="auto" w:fill="FFFFFF"/>
        </w:rPr>
        <w:t>3</w:t>
      </w:r>
      <w:r w:rsidR="00B732BE">
        <w:rPr>
          <w:rFonts w:ascii="Times New Roman" w:hAnsi="Times New Roman"/>
          <w:sz w:val="26"/>
          <w:szCs w:val="26"/>
          <w:highlight w:val="white"/>
          <w:shd w:val="clear" w:color="auto" w:fill="FFFFFF"/>
        </w:rPr>
        <w:t xml:space="preserve"> </w:t>
      </w:r>
      <w:r w:rsidR="006E69C7">
        <w:rPr>
          <w:rFonts w:ascii="Times New Roman" w:hAnsi="Times New Roman"/>
          <w:sz w:val="26"/>
          <w:szCs w:val="26"/>
          <w:highlight w:val="white"/>
          <w:shd w:val="clear" w:color="auto" w:fill="FFFFFF"/>
        </w:rPr>
        <w:t>-</w:t>
      </w:r>
      <w:r w:rsidR="00B732BE">
        <w:rPr>
          <w:rFonts w:ascii="Times New Roman" w:hAnsi="Times New Roman"/>
          <w:sz w:val="26"/>
          <w:szCs w:val="26"/>
          <w:highlight w:val="white"/>
          <w:shd w:val="clear" w:color="auto" w:fill="FFFFFF"/>
        </w:rPr>
        <w:t xml:space="preserve"> </w:t>
      </w:r>
      <w:r w:rsidR="006E69C7">
        <w:rPr>
          <w:rFonts w:ascii="Times New Roman" w:hAnsi="Times New Roman"/>
          <w:sz w:val="26"/>
          <w:szCs w:val="26"/>
          <w:highlight w:val="white"/>
          <w:shd w:val="clear" w:color="auto" w:fill="FFFFFF"/>
        </w:rPr>
        <w:t>202</w:t>
      </w:r>
      <w:bookmarkEnd w:id="0"/>
      <w:r w:rsidR="00650F27">
        <w:rPr>
          <w:rFonts w:ascii="Times New Roman" w:hAnsi="Times New Roman"/>
          <w:sz w:val="26"/>
          <w:szCs w:val="26"/>
          <w:shd w:val="clear" w:color="auto" w:fill="FFFFFF"/>
        </w:rPr>
        <w:t>4</w:t>
      </w:r>
      <w:r w:rsidR="0085694F" w:rsidRPr="0085694F">
        <w:rPr>
          <w:rFonts w:ascii="Times New Roman" w:hAnsi="Times New Roman"/>
          <w:spacing w:val="-2"/>
          <w:sz w:val="26"/>
          <w:szCs w:val="26"/>
          <w:lang w:val="pt-PT"/>
        </w:rPr>
        <w:t>;</w:t>
      </w:r>
    </w:p>
    <w:p w14:paraId="270616B0" w14:textId="189BCDE4" w:rsidR="002C33B0" w:rsidRPr="008D1A46" w:rsidRDefault="00A706CC" w:rsidP="00360A85">
      <w:pPr>
        <w:spacing w:line="320" w:lineRule="exact"/>
        <w:ind w:firstLine="567"/>
        <w:jc w:val="both"/>
        <w:rPr>
          <w:rFonts w:ascii="Times New Roman" w:hAnsi="Times New Roman"/>
          <w:spacing w:val="-2"/>
          <w:sz w:val="26"/>
          <w:szCs w:val="26"/>
          <w:lang w:val="pt-PT"/>
        </w:rPr>
      </w:pPr>
      <w:r w:rsidRPr="008D1A46">
        <w:rPr>
          <w:rFonts w:ascii="Times New Roman" w:hAnsi="Times New Roman"/>
          <w:spacing w:val="-2"/>
          <w:sz w:val="26"/>
          <w:szCs w:val="26"/>
          <w:lang w:val="pt-PT"/>
        </w:rPr>
        <w:t>Thực hiện Nghị qu</w:t>
      </w:r>
      <w:r w:rsidR="002C33B0" w:rsidRPr="008D1A46">
        <w:rPr>
          <w:rFonts w:ascii="Times New Roman" w:hAnsi="Times New Roman"/>
          <w:spacing w:val="-2"/>
          <w:sz w:val="26"/>
          <w:szCs w:val="26"/>
          <w:lang w:val="pt-PT"/>
        </w:rPr>
        <w:t>yết của Đảng uỷ, Ban Giám hiệu N</w:t>
      </w:r>
      <w:r w:rsidRPr="008D1A46">
        <w:rPr>
          <w:rFonts w:ascii="Times New Roman" w:hAnsi="Times New Roman"/>
          <w:spacing w:val="-2"/>
          <w:sz w:val="26"/>
          <w:szCs w:val="26"/>
          <w:lang w:val="pt-PT"/>
        </w:rPr>
        <w:t xml:space="preserve">hà trường về việc triển khai </w:t>
      </w:r>
      <w:r w:rsidR="00B732BE">
        <w:rPr>
          <w:rFonts w:ascii="Times New Roman" w:hAnsi="Times New Roman"/>
          <w:spacing w:val="-2"/>
          <w:sz w:val="26"/>
          <w:szCs w:val="26"/>
          <w:lang w:val="pt-PT"/>
        </w:rPr>
        <w:t>các nhiệm vụ</w:t>
      </w:r>
      <w:r w:rsidR="0072783A">
        <w:rPr>
          <w:rFonts w:ascii="Times New Roman" w:hAnsi="Times New Roman"/>
          <w:spacing w:val="-2"/>
          <w:sz w:val="26"/>
          <w:szCs w:val="26"/>
          <w:lang w:val="pt-PT"/>
        </w:rPr>
        <w:t>,</w:t>
      </w:r>
      <w:r w:rsidR="00B732BE">
        <w:rPr>
          <w:rFonts w:ascii="Times New Roman" w:hAnsi="Times New Roman"/>
          <w:spacing w:val="-2"/>
          <w:sz w:val="26"/>
          <w:szCs w:val="26"/>
          <w:lang w:val="pt-PT"/>
        </w:rPr>
        <w:t xml:space="preserve"> công tác trọng tâm năm học 2023 - 2024</w:t>
      </w:r>
      <w:r w:rsidR="003D3A2E">
        <w:rPr>
          <w:rFonts w:ascii="Times New Roman" w:hAnsi="Times New Roman"/>
          <w:spacing w:val="-2"/>
          <w:sz w:val="26"/>
          <w:szCs w:val="26"/>
          <w:lang w:val="pt-PT"/>
        </w:rPr>
        <w:t>;</w:t>
      </w:r>
    </w:p>
    <w:p w14:paraId="2FA12A37" w14:textId="29F1A964" w:rsidR="00A706CC" w:rsidRDefault="00A706CC" w:rsidP="00360A85">
      <w:pPr>
        <w:spacing w:line="320" w:lineRule="exact"/>
        <w:ind w:firstLine="567"/>
        <w:jc w:val="both"/>
        <w:rPr>
          <w:rFonts w:ascii="Times New Roman" w:hAnsi="Times New Roman"/>
          <w:spacing w:val="-2"/>
          <w:sz w:val="26"/>
          <w:szCs w:val="26"/>
          <w:lang w:val="de-DE"/>
        </w:rPr>
      </w:pPr>
      <w:r w:rsidRPr="008D1A46">
        <w:rPr>
          <w:rFonts w:ascii="Times New Roman" w:hAnsi="Times New Roman"/>
          <w:spacing w:val="-2"/>
          <w:sz w:val="26"/>
          <w:szCs w:val="26"/>
          <w:lang w:val="de-DE"/>
        </w:rPr>
        <w:t>Trường Đại học Kinh tế - Kỹ thuật Công nghiệp thông báo kế hoạch</w:t>
      </w:r>
      <w:r w:rsidR="003D3A2E">
        <w:rPr>
          <w:rFonts w:ascii="Times New Roman" w:hAnsi="Times New Roman"/>
          <w:spacing w:val="-2"/>
          <w:sz w:val="26"/>
          <w:szCs w:val="26"/>
          <w:lang w:val="de-DE"/>
        </w:rPr>
        <w:t xml:space="preserve"> triển khai </w:t>
      </w:r>
      <w:r w:rsidR="003D3A2E" w:rsidRPr="008D1A46">
        <w:rPr>
          <w:rFonts w:ascii="Times New Roman" w:hAnsi="Times New Roman"/>
          <w:spacing w:val="-2"/>
          <w:sz w:val="26"/>
          <w:szCs w:val="26"/>
          <w:lang w:val="pt-PT"/>
        </w:rPr>
        <w:t xml:space="preserve">“Tuần sinh hoạt công dân </w:t>
      </w:r>
      <w:r w:rsidR="00B732BE">
        <w:rPr>
          <w:rFonts w:ascii="Times New Roman" w:hAnsi="Times New Roman"/>
          <w:spacing w:val="-2"/>
          <w:sz w:val="26"/>
          <w:szCs w:val="26"/>
          <w:lang w:val="pt-PT"/>
        </w:rPr>
        <w:t xml:space="preserve">- </w:t>
      </w:r>
      <w:r w:rsidR="00034462">
        <w:rPr>
          <w:rFonts w:ascii="Times New Roman" w:hAnsi="Times New Roman"/>
          <w:spacing w:val="-2"/>
          <w:sz w:val="26"/>
          <w:szCs w:val="26"/>
          <w:lang w:val="pt-PT"/>
        </w:rPr>
        <w:t>sinh viên</w:t>
      </w:r>
      <w:r w:rsidR="003D3A2E" w:rsidRPr="008D1A46">
        <w:rPr>
          <w:rFonts w:ascii="Times New Roman" w:hAnsi="Times New Roman"/>
          <w:spacing w:val="-2"/>
          <w:sz w:val="26"/>
          <w:szCs w:val="26"/>
          <w:lang w:val="pt-PT"/>
        </w:rPr>
        <w:t xml:space="preserve">” </w:t>
      </w:r>
      <w:r w:rsidR="00DF6C2B">
        <w:rPr>
          <w:rFonts w:ascii="Times New Roman" w:hAnsi="Times New Roman"/>
          <w:spacing w:val="-2"/>
          <w:sz w:val="26"/>
          <w:szCs w:val="26"/>
          <w:lang w:val="pt-PT"/>
        </w:rPr>
        <w:t>đầu năm học, đầu khóa học, năm học</w:t>
      </w:r>
      <w:r w:rsidR="003D3A2E" w:rsidRPr="008D1A46">
        <w:rPr>
          <w:rFonts w:ascii="Times New Roman" w:hAnsi="Times New Roman"/>
          <w:spacing w:val="-2"/>
          <w:sz w:val="26"/>
          <w:szCs w:val="26"/>
          <w:lang w:val="pt-PT"/>
        </w:rPr>
        <w:t xml:space="preserve"> </w:t>
      </w:r>
      <w:r w:rsidR="00A202EF">
        <w:rPr>
          <w:rFonts w:ascii="Times New Roman" w:hAnsi="Times New Roman"/>
          <w:spacing w:val="-2"/>
          <w:sz w:val="26"/>
          <w:szCs w:val="26"/>
          <w:lang w:val="pt-PT"/>
        </w:rPr>
        <w:t>202</w:t>
      </w:r>
      <w:r w:rsidR="00650F27">
        <w:rPr>
          <w:rFonts w:ascii="Times New Roman" w:hAnsi="Times New Roman"/>
          <w:spacing w:val="-2"/>
          <w:sz w:val="26"/>
          <w:szCs w:val="26"/>
          <w:lang w:val="pt-PT"/>
        </w:rPr>
        <w:t>3</w:t>
      </w:r>
      <w:r w:rsidR="00A202EF">
        <w:rPr>
          <w:rFonts w:ascii="Times New Roman" w:hAnsi="Times New Roman"/>
          <w:spacing w:val="-2"/>
          <w:sz w:val="26"/>
          <w:szCs w:val="26"/>
          <w:lang w:val="pt-PT"/>
        </w:rPr>
        <w:t xml:space="preserve"> - 202</w:t>
      </w:r>
      <w:r w:rsidR="00650F27">
        <w:rPr>
          <w:rFonts w:ascii="Times New Roman" w:hAnsi="Times New Roman"/>
          <w:spacing w:val="-2"/>
          <w:sz w:val="26"/>
          <w:szCs w:val="26"/>
          <w:lang w:val="pt-PT"/>
        </w:rPr>
        <w:t>4</w:t>
      </w:r>
      <w:r w:rsidRPr="008D1A46">
        <w:rPr>
          <w:rFonts w:ascii="Times New Roman" w:hAnsi="Times New Roman"/>
          <w:spacing w:val="-2"/>
          <w:sz w:val="26"/>
          <w:szCs w:val="26"/>
          <w:lang w:val="de-DE"/>
        </w:rPr>
        <w:t xml:space="preserve"> </w:t>
      </w:r>
      <w:r w:rsidR="00482CB3">
        <w:rPr>
          <w:rFonts w:ascii="Times New Roman" w:hAnsi="Times New Roman"/>
          <w:spacing w:val="-2"/>
          <w:sz w:val="26"/>
          <w:szCs w:val="26"/>
          <w:lang w:val="de-DE"/>
        </w:rPr>
        <w:t>với những nội dung</w:t>
      </w:r>
      <w:r w:rsidRPr="008D1A46">
        <w:rPr>
          <w:rFonts w:ascii="Times New Roman" w:hAnsi="Times New Roman"/>
          <w:spacing w:val="-2"/>
          <w:sz w:val="26"/>
          <w:szCs w:val="26"/>
          <w:lang w:val="de-DE"/>
        </w:rPr>
        <w:t xml:space="preserve"> sau:</w:t>
      </w:r>
    </w:p>
    <w:p w14:paraId="5CA82F6B" w14:textId="6036823A" w:rsidR="007143FC" w:rsidRPr="00B30BE9" w:rsidRDefault="00482CB3" w:rsidP="00360A85">
      <w:pPr>
        <w:spacing w:line="320" w:lineRule="exact"/>
        <w:ind w:firstLine="567"/>
        <w:jc w:val="both"/>
        <w:rPr>
          <w:rFonts w:ascii="Times New Roman" w:hAnsi="Times New Roman"/>
          <w:b/>
          <w:spacing w:val="-2"/>
          <w:sz w:val="26"/>
          <w:szCs w:val="26"/>
          <w:lang w:val="de-DE"/>
        </w:rPr>
      </w:pPr>
      <w:r w:rsidRPr="00B30BE9">
        <w:rPr>
          <w:rFonts w:ascii="Times New Roman" w:hAnsi="Times New Roman"/>
          <w:b/>
          <w:spacing w:val="-2"/>
          <w:sz w:val="26"/>
          <w:szCs w:val="26"/>
          <w:lang w:val="de-DE"/>
        </w:rPr>
        <w:t>I. Nội dung</w:t>
      </w:r>
      <w:r w:rsidR="00F27435">
        <w:rPr>
          <w:rFonts w:ascii="Times New Roman" w:hAnsi="Times New Roman"/>
          <w:b/>
          <w:spacing w:val="-2"/>
          <w:sz w:val="26"/>
          <w:szCs w:val="26"/>
          <w:lang w:val="de-DE"/>
        </w:rPr>
        <w:t xml:space="preserve"> tuyên truyền</w:t>
      </w:r>
      <w:r w:rsidRPr="00B30BE9">
        <w:rPr>
          <w:rFonts w:ascii="Times New Roman" w:hAnsi="Times New Roman"/>
          <w:b/>
          <w:spacing w:val="-2"/>
          <w:sz w:val="26"/>
          <w:szCs w:val="26"/>
          <w:lang w:val="de-DE"/>
        </w:rPr>
        <w:t xml:space="preserve"> </w:t>
      </w:r>
      <w:r w:rsidR="00B30BE9">
        <w:rPr>
          <w:rFonts w:ascii="Times New Roman" w:hAnsi="Times New Roman"/>
          <w:b/>
          <w:spacing w:val="-2"/>
          <w:sz w:val="26"/>
          <w:szCs w:val="26"/>
          <w:lang w:val="de-DE"/>
        </w:rPr>
        <w:t>giảng dạy</w:t>
      </w:r>
      <w:r w:rsidRPr="00B30BE9">
        <w:rPr>
          <w:rFonts w:ascii="Times New Roman" w:hAnsi="Times New Roman"/>
          <w:b/>
          <w:spacing w:val="-2"/>
          <w:sz w:val="26"/>
          <w:szCs w:val="26"/>
          <w:lang w:val="de-DE"/>
        </w:rPr>
        <w:t>:</w:t>
      </w:r>
    </w:p>
    <w:p w14:paraId="475E570A" w14:textId="33FFEB38" w:rsidR="00B732BE" w:rsidRPr="00B57953" w:rsidRDefault="00B732BE" w:rsidP="00360A85">
      <w:pPr>
        <w:spacing w:line="320" w:lineRule="exact"/>
        <w:ind w:firstLine="567"/>
        <w:jc w:val="both"/>
        <w:rPr>
          <w:rFonts w:ascii="Times New Roman" w:hAnsi="Times New Roman"/>
          <w:b/>
          <w:bCs/>
          <w:spacing w:val="-8"/>
          <w:sz w:val="26"/>
          <w:szCs w:val="28"/>
        </w:rPr>
      </w:pPr>
      <w:r>
        <w:rPr>
          <w:rFonts w:ascii="Times New Roman" w:hAnsi="Times New Roman"/>
          <w:b/>
          <w:bCs/>
          <w:sz w:val="26"/>
          <w:szCs w:val="28"/>
        </w:rPr>
        <w:t>1</w:t>
      </w:r>
      <w:r w:rsidRPr="00650F27">
        <w:rPr>
          <w:rFonts w:ascii="Times New Roman" w:hAnsi="Times New Roman"/>
          <w:b/>
          <w:bCs/>
          <w:sz w:val="26"/>
          <w:szCs w:val="28"/>
          <w:lang w:val="vi-VN"/>
        </w:rPr>
        <w:t>. Phổ biến, giáo dục pháp luật cho sinh viên</w:t>
      </w:r>
      <w:r>
        <w:rPr>
          <w:rFonts w:ascii="Times New Roman" w:hAnsi="Times New Roman"/>
          <w:b/>
          <w:bCs/>
          <w:sz w:val="26"/>
          <w:szCs w:val="28"/>
        </w:rPr>
        <w:t>:</w:t>
      </w:r>
    </w:p>
    <w:p w14:paraId="093E00C4" w14:textId="77777777" w:rsidR="00B732BE" w:rsidRPr="00650F27" w:rsidRDefault="00B732BE" w:rsidP="00360A85">
      <w:pPr>
        <w:spacing w:line="320" w:lineRule="exact"/>
        <w:ind w:firstLine="567"/>
        <w:jc w:val="both"/>
        <w:rPr>
          <w:rFonts w:ascii="Times New Roman" w:hAnsi="Times New Roman"/>
          <w:sz w:val="26"/>
          <w:szCs w:val="28"/>
          <w:lang w:val="vi-VN"/>
        </w:rPr>
      </w:pPr>
      <w:r w:rsidRPr="00650F27">
        <w:rPr>
          <w:rFonts w:ascii="Times New Roman" w:hAnsi="Times New Roman"/>
          <w:sz w:val="26"/>
          <w:szCs w:val="28"/>
          <w:lang w:val="vi-VN"/>
        </w:rPr>
        <w:t xml:space="preserve">- </w:t>
      </w:r>
      <w:r w:rsidRPr="00650F27">
        <w:rPr>
          <w:rFonts w:ascii="Times New Roman" w:eastAsia="Calibri" w:hAnsi="Times New Roman"/>
          <w:spacing w:val="-2"/>
          <w:sz w:val="26"/>
          <w:szCs w:val="28"/>
        </w:rPr>
        <w:t>Phổ biến, tuyền truyền, giáo dục nhằm nâng cao nhận thức về q</w:t>
      </w:r>
      <w:r w:rsidRPr="00650F27">
        <w:rPr>
          <w:rFonts w:ascii="Times New Roman" w:eastAsia="Calibri" w:hAnsi="Times New Roman"/>
          <w:spacing w:val="-2"/>
          <w:sz w:val="26"/>
          <w:szCs w:val="28"/>
          <w:lang w:val="vi-VN"/>
        </w:rPr>
        <w:t>uyền con người, quyền công dân</w:t>
      </w:r>
      <w:r w:rsidRPr="00650F27">
        <w:rPr>
          <w:rFonts w:ascii="Times New Roman" w:eastAsia="Calibri" w:hAnsi="Times New Roman"/>
          <w:spacing w:val="-2"/>
          <w:sz w:val="26"/>
          <w:szCs w:val="28"/>
        </w:rPr>
        <w:t>, quyền và lợi ích của sinh viên</w:t>
      </w:r>
      <w:r w:rsidRPr="00650F27">
        <w:rPr>
          <w:rFonts w:ascii="Times New Roman" w:eastAsia="Calibri" w:hAnsi="Times New Roman"/>
          <w:spacing w:val="-2"/>
          <w:sz w:val="26"/>
          <w:szCs w:val="28"/>
          <w:lang w:val="vi-VN"/>
        </w:rPr>
        <w:t xml:space="preserve"> theo </w:t>
      </w:r>
      <w:r w:rsidRPr="00650F27">
        <w:rPr>
          <w:rFonts w:ascii="Times New Roman" w:eastAsia="Calibri" w:hAnsi="Times New Roman"/>
          <w:spacing w:val="-2"/>
          <w:sz w:val="26"/>
          <w:szCs w:val="28"/>
        </w:rPr>
        <w:t xml:space="preserve">quy định tại </w:t>
      </w:r>
      <w:r w:rsidRPr="00650F27">
        <w:rPr>
          <w:rFonts w:ascii="Times New Roman" w:eastAsia="Calibri" w:hAnsi="Times New Roman"/>
          <w:spacing w:val="-2"/>
          <w:sz w:val="26"/>
          <w:szCs w:val="28"/>
          <w:lang w:val="vi-VN"/>
        </w:rPr>
        <w:t>Hiến pháp năm 2013, Luật Giáo dục năm 2019, Luật Giáo dục đại học năm 2012; Luật sửa đổi, bổ sung một số điều của Luật Giáo dục đại học 2018</w:t>
      </w:r>
      <w:r w:rsidRPr="00650F27">
        <w:rPr>
          <w:rFonts w:ascii="Times New Roman" w:eastAsia="Calibri" w:hAnsi="Times New Roman"/>
          <w:spacing w:val="-2"/>
          <w:sz w:val="26"/>
          <w:szCs w:val="28"/>
        </w:rPr>
        <w:t>; các văn bản quy định chi tiết và hướng dẫn thi hành</w:t>
      </w:r>
      <w:r w:rsidRPr="00650F27">
        <w:rPr>
          <w:rFonts w:ascii="Times New Roman" w:eastAsia="Calibri" w:hAnsi="Times New Roman"/>
          <w:spacing w:val="-2"/>
          <w:sz w:val="26"/>
          <w:szCs w:val="28"/>
          <w:lang w:val="vi-VN"/>
        </w:rPr>
        <w:t xml:space="preserve">. </w:t>
      </w:r>
    </w:p>
    <w:p w14:paraId="2AB0026C" w14:textId="77777777" w:rsidR="00B732BE" w:rsidRDefault="00B732BE" w:rsidP="00360A85">
      <w:pPr>
        <w:spacing w:line="320" w:lineRule="exact"/>
        <w:ind w:firstLine="567"/>
        <w:jc w:val="both"/>
        <w:rPr>
          <w:rFonts w:ascii="Times New Roman" w:hAnsi="Times New Roman"/>
          <w:spacing w:val="-8"/>
          <w:sz w:val="26"/>
          <w:szCs w:val="28"/>
          <w:lang w:val="vi-VN"/>
        </w:rPr>
      </w:pPr>
      <w:r w:rsidRPr="00650F27">
        <w:rPr>
          <w:rFonts w:ascii="Times New Roman" w:hAnsi="Times New Roman"/>
          <w:sz w:val="26"/>
          <w:szCs w:val="28"/>
          <w:lang w:val="vi-VN"/>
        </w:rPr>
        <w:t xml:space="preserve">- </w:t>
      </w:r>
      <w:r w:rsidRPr="00650F27">
        <w:rPr>
          <w:rFonts w:ascii="Times New Roman" w:hAnsi="Times New Roman"/>
          <w:sz w:val="26"/>
          <w:szCs w:val="28"/>
        </w:rPr>
        <w:t>Phổ biến, t</w:t>
      </w:r>
      <w:r w:rsidRPr="00650F27">
        <w:rPr>
          <w:rFonts w:ascii="Times New Roman" w:hAnsi="Times New Roman"/>
          <w:sz w:val="26"/>
          <w:szCs w:val="28"/>
          <w:lang w:val="vi-VN"/>
        </w:rPr>
        <w:t xml:space="preserve">uyên truyền, giáo dục </w:t>
      </w:r>
      <w:r w:rsidRPr="00650F27">
        <w:rPr>
          <w:rFonts w:ascii="Times New Roman" w:hAnsi="Times New Roman"/>
          <w:sz w:val="26"/>
          <w:szCs w:val="28"/>
        </w:rPr>
        <w:t xml:space="preserve">các văn bản pháp luật nhằm </w:t>
      </w:r>
      <w:r w:rsidRPr="00650F27">
        <w:rPr>
          <w:rFonts w:ascii="Times New Roman" w:hAnsi="Times New Roman"/>
          <w:sz w:val="26"/>
          <w:szCs w:val="28"/>
          <w:lang w:val="vi-VN"/>
        </w:rPr>
        <w:t xml:space="preserve">nâng cao nhận thức chấp hành luật pháp của </w:t>
      </w:r>
      <w:r w:rsidRPr="00650F27">
        <w:rPr>
          <w:rFonts w:ascii="Times New Roman" w:hAnsi="Times New Roman"/>
          <w:sz w:val="26"/>
          <w:szCs w:val="28"/>
        </w:rPr>
        <w:t>sinh viên,</w:t>
      </w:r>
      <w:r w:rsidRPr="00650F27">
        <w:rPr>
          <w:rFonts w:ascii="Times New Roman" w:hAnsi="Times New Roman"/>
          <w:sz w:val="26"/>
          <w:szCs w:val="28"/>
          <w:lang w:val="vi-VN"/>
        </w:rPr>
        <w:t xml:space="preserve"> như: </w:t>
      </w:r>
      <w:r w:rsidRPr="00650F27">
        <w:rPr>
          <w:rFonts w:ascii="Times New Roman" w:hAnsi="Times New Roman"/>
          <w:sz w:val="26"/>
          <w:szCs w:val="28"/>
        </w:rPr>
        <w:t>Bộ l</w:t>
      </w:r>
      <w:r w:rsidRPr="00650F27">
        <w:rPr>
          <w:rFonts w:ascii="Times New Roman" w:hAnsi="Times New Roman"/>
          <w:sz w:val="26"/>
          <w:szCs w:val="28"/>
          <w:lang w:val="vi-VN"/>
        </w:rPr>
        <w:t>uật </w:t>
      </w:r>
      <w:r w:rsidRPr="00650F27">
        <w:rPr>
          <w:rFonts w:ascii="Times New Roman" w:hAnsi="Times New Roman"/>
          <w:sz w:val="26"/>
          <w:szCs w:val="28"/>
        </w:rPr>
        <w:t>h</w:t>
      </w:r>
      <w:r w:rsidRPr="00650F27">
        <w:rPr>
          <w:rFonts w:ascii="Times New Roman" w:hAnsi="Times New Roman"/>
          <w:sz w:val="26"/>
          <w:szCs w:val="28"/>
          <w:lang w:val="vi-VN"/>
        </w:rPr>
        <w:t>ình sự năm 2015</w:t>
      </w:r>
      <w:r w:rsidRPr="00650F27">
        <w:rPr>
          <w:rFonts w:ascii="Times New Roman" w:hAnsi="Times New Roman"/>
          <w:sz w:val="26"/>
          <w:szCs w:val="28"/>
        </w:rPr>
        <w:t>;</w:t>
      </w:r>
      <w:r w:rsidRPr="00650F27">
        <w:rPr>
          <w:rFonts w:ascii="Times New Roman" w:hAnsi="Times New Roman"/>
          <w:sz w:val="26"/>
          <w:szCs w:val="28"/>
          <w:lang w:val="vi-VN"/>
        </w:rPr>
        <w:t xml:space="preserve"> </w:t>
      </w:r>
      <w:r w:rsidRPr="00650F27">
        <w:rPr>
          <w:rFonts w:ascii="Times New Roman" w:hAnsi="Times New Roman"/>
          <w:sz w:val="26"/>
          <w:szCs w:val="28"/>
        </w:rPr>
        <w:t xml:space="preserve">Luật </w:t>
      </w:r>
      <w:r w:rsidRPr="00650F27">
        <w:rPr>
          <w:rFonts w:ascii="Times New Roman" w:hAnsi="Times New Roman"/>
          <w:sz w:val="26"/>
          <w:szCs w:val="28"/>
          <w:lang w:val="vi-VN"/>
        </w:rPr>
        <w:t>sửa đổi, bổ sung một số điều của </w:t>
      </w:r>
      <w:r w:rsidRPr="00650F27">
        <w:rPr>
          <w:rFonts w:ascii="Times New Roman" w:hAnsi="Times New Roman"/>
          <w:sz w:val="26"/>
          <w:szCs w:val="28"/>
        </w:rPr>
        <w:t>Bộ l</w:t>
      </w:r>
      <w:r w:rsidRPr="00650F27">
        <w:rPr>
          <w:rFonts w:ascii="Times New Roman" w:hAnsi="Times New Roman"/>
          <w:sz w:val="26"/>
          <w:szCs w:val="28"/>
          <w:lang w:val="vi-VN"/>
        </w:rPr>
        <w:t>uật </w:t>
      </w:r>
      <w:r w:rsidRPr="00650F27">
        <w:rPr>
          <w:rFonts w:ascii="Times New Roman" w:hAnsi="Times New Roman"/>
          <w:sz w:val="26"/>
          <w:szCs w:val="28"/>
        </w:rPr>
        <w:t>h</w:t>
      </w:r>
      <w:r w:rsidRPr="00650F27">
        <w:rPr>
          <w:rFonts w:ascii="Times New Roman" w:hAnsi="Times New Roman"/>
          <w:sz w:val="26"/>
          <w:szCs w:val="28"/>
          <w:lang w:val="vi-VN"/>
        </w:rPr>
        <w:t xml:space="preserve">ình sự năm 2015; Luật Giao thông đường bộ, đường sắt, đường thủy </w:t>
      </w:r>
      <w:r w:rsidRPr="00650F27">
        <w:rPr>
          <w:rFonts w:ascii="Times New Roman" w:hAnsi="Times New Roman"/>
          <w:spacing w:val="-8"/>
          <w:sz w:val="26"/>
          <w:szCs w:val="28"/>
          <w:lang w:val="vi-VN"/>
        </w:rPr>
        <w:t>nội địa; Luật An ninh mạng; Luật Thanh niên 2020</w:t>
      </w:r>
      <w:r w:rsidRPr="00650F27">
        <w:rPr>
          <w:rFonts w:ascii="Times New Roman" w:hAnsi="Times New Roman"/>
          <w:spacing w:val="-8"/>
          <w:sz w:val="26"/>
          <w:szCs w:val="28"/>
        </w:rPr>
        <w:t>;</w:t>
      </w:r>
      <w:r w:rsidRPr="00650F27">
        <w:rPr>
          <w:rFonts w:ascii="Times New Roman" w:hAnsi="Times New Roman"/>
          <w:spacing w:val="-8"/>
          <w:sz w:val="26"/>
          <w:szCs w:val="28"/>
          <w:lang w:val="vi-VN"/>
        </w:rPr>
        <w:t xml:space="preserve"> Luật Phòng chống ma túy 2021</w:t>
      </w:r>
      <w:r w:rsidRPr="00650F27">
        <w:rPr>
          <w:rFonts w:ascii="Times New Roman" w:hAnsi="Times New Roman"/>
          <w:spacing w:val="-8"/>
          <w:sz w:val="26"/>
          <w:szCs w:val="28"/>
        </w:rPr>
        <w:t xml:space="preserve">; </w:t>
      </w:r>
      <w:r w:rsidRPr="00650F27">
        <w:rPr>
          <w:rFonts w:ascii="Times New Roman" w:hAnsi="Times New Roman"/>
          <w:spacing w:val="-8"/>
          <w:sz w:val="26"/>
          <w:szCs w:val="28"/>
          <w:lang w:val="vi-VN"/>
        </w:rPr>
        <w:t xml:space="preserve">Luật </w:t>
      </w:r>
      <w:r w:rsidRPr="00650F27">
        <w:rPr>
          <w:rFonts w:ascii="Times New Roman" w:hAnsi="Times New Roman"/>
          <w:spacing w:val="-8"/>
          <w:sz w:val="26"/>
          <w:szCs w:val="28"/>
        </w:rPr>
        <w:t>P</w:t>
      </w:r>
      <w:r w:rsidRPr="00650F27">
        <w:rPr>
          <w:rFonts w:ascii="Times New Roman" w:hAnsi="Times New Roman"/>
          <w:spacing w:val="-8"/>
          <w:sz w:val="26"/>
          <w:szCs w:val="28"/>
          <w:lang w:val="vi-VN"/>
        </w:rPr>
        <w:t>hòng chống tác hại thuốc lá</w:t>
      </w:r>
      <w:r w:rsidRPr="00650F27">
        <w:rPr>
          <w:rFonts w:ascii="Times New Roman" w:hAnsi="Times New Roman"/>
          <w:spacing w:val="-8"/>
          <w:sz w:val="26"/>
          <w:szCs w:val="28"/>
        </w:rPr>
        <w:t>;</w:t>
      </w:r>
      <w:r w:rsidRPr="00650F27">
        <w:rPr>
          <w:rFonts w:ascii="Times New Roman" w:hAnsi="Times New Roman"/>
          <w:spacing w:val="-8"/>
          <w:sz w:val="26"/>
          <w:szCs w:val="28"/>
          <w:lang w:val="vi-VN"/>
        </w:rPr>
        <w:t xml:space="preserve"> Luật </w:t>
      </w:r>
      <w:r w:rsidRPr="00650F27">
        <w:rPr>
          <w:rFonts w:ascii="Times New Roman" w:hAnsi="Times New Roman"/>
          <w:spacing w:val="-8"/>
          <w:sz w:val="26"/>
          <w:szCs w:val="28"/>
        </w:rPr>
        <w:t>B</w:t>
      </w:r>
      <w:r w:rsidRPr="00650F27">
        <w:rPr>
          <w:rFonts w:ascii="Times New Roman" w:hAnsi="Times New Roman"/>
          <w:sz w:val="26"/>
          <w:szCs w:val="28"/>
          <w:lang w:val="vi-VN"/>
        </w:rPr>
        <w:t>ảo vệ quyền lợi người tiêu dùng 2010</w:t>
      </w:r>
      <w:r w:rsidRPr="00650F27">
        <w:rPr>
          <w:rFonts w:ascii="Times New Roman" w:hAnsi="Times New Roman"/>
          <w:sz w:val="26"/>
          <w:szCs w:val="28"/>
        </w:rPr>
        <w:t>;</w:t>
      </w:r>
      <w:r w:rsidRPr="00650F27">
        <w:rPr>
          <w:rFonts w:ascii="Times New Roman" w:hAnsi="Times New Roman"/>
          <w:spacing w:val="-8"/>
          <w:sz w:val="26"/>
          <w:szCs w:val="28"/>
          <w:lang w:val="vi-VN"/>
        </w:rPr>
        <w:t xml:space="preserve"> Luật </w:t>
      </w:r>
      <w:r w:rsidRPr="00650F27">
        <w:rPr>
          <w:rFonts w:ascii="Times New Roman" w:hAnsi="Times New Roman"/>
          <w:spacing w:val="-8"/>
          <w:sz w:val="26"/>
          <w:szCs w:val="28"/>
        </w:rPr>
        <w:t>S</w:t>
      </w:r>
      <w:r w:rsidRPr="00650F27">
        <w:rPr>
          <w:rFonts w:ascii="Times New Roman" w:hAnsi="Times New Roman"/>
          <w:spacing w:val="-8"/>
          <w:sz w:val="26"/>
          <w:szCs w:val="28"/>
          <w:lang w:val="vi-VN"/>
        </w:rPr>
        <w:t xml:space="preserve">ở hữu trí tuệ, </w:t>
      </w:r>
      <w:r w:rsidRPr="00650F27">
        <w:rPr>
          <w:rFonts w:ascii="Times New Roman" w:hAnsi="Times New Roman"/>
          <w:sz w:val="26"/>
          <w:szCs w:val="28"/>
          <w:lang w:val="vi-VN"/>
        </w:rPr>
        <w:t>các quy định của pháp luật về phòng, chống tội phạm mua bán người, lừa đảo chiếm đoạt tài sản, tín dụng đen, tệ nạn xã hội</w:t>
      </w:r>
      <w:r w:rsidRPr="00650F27">
        <w:rPr>
          <w:rFonts w:ascii="Times New Roman" w:hAnsi="Times New Roman"/>
          <w:sz w:val="26"/>
          <w:szCs w:val="28"/>
        </w:rPr>
        <w:t>, v.v</w:t>
      </w:r>
      <w:r w:rsidRPr="00650F27">
        <w:rPr>
          <w:rFonts w:ascii="Times New Roman" w:hAnsi="Times New Roman"/>
          <w:spacing w:val="-8"/>
          <w:sz w:val="26"/>
          <w:szCs w:val="28"/>
          <w:lang w:val="vi-VN"/>
        </w:rPr>
        <w:t>…</w:t>
      </w:r>
    </w:p>
    <w:p w14:paraId="0C019AE8" w14:textId="300101AF" w:rsidR="00650F27" w:rsidRPr="007143FC" w:rsidRDefault="00B732BE" w:rsidP="00360A85">
      <w:pPr>
        <w:spacing w:line="320" w:lineRule="exact"/>
        <w:ind w:firstLine="567"/>
        <w:jc w:val="both"/>
        <w:rPr>
          <w:rFonts w:ascii="Times New Roman" w:hAnsi="Times New Roman"/>
          <w:spacing w:val="-2"/>
          <w:sz w:val="26"/>
          <w:szCs w:val="26"/>
          <w:lang w:val="de-DE"/>
        </w:rPr>
      </w:pPr>
      <w:r>
        <w:rPr>
          <w:rFonts w:ascii="Times New Roman" w:hAnsi="Times New Roman"/>
          <w:b/>
          <w:bCs/>
          <w:sz w:val="26"/>
          <w:szCs w:val="28"/>
        </w:rPr>
        <w:t>2</w:t>
      </w:r>
      <w:r w:rsidR="00650F27" w:rsidRPr="00650F27">
        <w:rPr>
          <w:rFonts w:ascii="Times New Roman" w:hAnsi="Times New Roman"/>
          <w:b/>
          <w:bCs/>
          <w:sz w:val="26"/>
          <w:szCs w:val="28"/>
        </w:rPr>
        <w:t>. Công tác giáo dục chính trị tư tưởng đối với sinh viên</w:t>
      </w:r>
      <w:r>
        <w:rPr>
          <w:rFonts w:ascii="Times New Roman" w:hAnsi="Times New Roman"/>
          <w:b/>
          <w:bCs/>
          <w:sz w:val="26"/>
          <w:szCs w:val="28"/>
        </w:rPr>
        <w:t>:</w:t>
      </w:r>
    </w:p>
    <w:p w14:paraId="34A064E3" w14:textId="77777777" w:rsidR="00650F27" w:rsidRPr="00650F27" w:rsidRDefault="00650F27" w:rsidP="00360A85">
      <w:pPr>
        <w:spacing w:line="320" w:lineRule="exact"/>
        <w:ind w:firstLine="567"/>
        <w:jc w:val="both"/>
        <w:rPr>
          <w:rFonts w:ascii="Times New Roman" w:hAnsi="Times New Roman"/>
          <w:bCs/>
          <w:sz w:val="26"/>
          <w:szCs w:val="28"/>
        </w:rPr>
      </w:pPr>
      <w:r w:rsidRPr="00650F27">
        <w:rPr>
          <w:rFonts w:ascii="Times New Roman" w:hAnsi="Times New Roman"/>
          <w:bCs/>
          <w:sz w:val="26"/>
          <w:szCs w:val="28"/>
        </w:rPr>
        <w:t>- Quán triệt n</w:t>
      </w:r>
      <w:r w:rsidRPr="00650F27">
        <w:rPr>
          <w:rFonts w:ascii="Times New Roman" w:hAnsi="Times New Roman"/>
          <w:bCs/>
          <w:sz w:val="26"/>
          <w:szCs w:val="28"/>
          <w:lang w:val="vi-VN"/>
        </w:rPr>
        <w:t>hững nội dung cốt lõi, những đ</w:t>
      </w:r>
      <w:r w:rsidRPr="00650F27">
        <w:rPr>
          <w:rFonts w:ascii="Times New Roman" w:hAnsi="Times New Roman"/>
          <w:bCs/>
          <w:sz w:val="26"/>
          <w:szCs w:val="28"/>
        </w:rPr>
        <w:t>iểm</w:t>
      </w:r>
      <w:r w:rsidRPr="00650F27">
        <w:rPr>
          <w:rFonts w:ascii="Times New Roman" w:hAnsi="Times New Roman"/>
          <w:bCs/>
          <w:sz w:val="26"/>
          <w:szCs w:val="28"/>
          <w:lang w:val="vi-VN"/>
        </w:rPr>
        <w:t xml:space="preserve"> mới trong các văn kiện </w:t>
      </w:r>
      <w:r w:rsidRPr="00650F27">
        <w:rPr>
          <w:rFonts w:ascii="Times New Roman" w:hAnsi="Times New Roman"/>
          <w:bCs/>
          <w:sz w:val="26"/>
          <w:szCs w:val="28"/>
        </w:rPr>
        <w:t>H</w:t>
      </w:r>
      <w:r w:rsidRPr="00650F27">
        <w:rPr>
          <w:rFonts w:ascii="Times New Roman" w:hAnsi="Times New Roman"/>
          <w:bCs/>
          <w:sz w:val="26"/>
          <w:szCs w:val="28"/>
          <w:lang w:val="vi-VN"/>
        </w:rPr>
        <w:t>ội</w:t>
      </w:r>
      <w:r w:rsidRPr="00650F27">
        <w:rPr>
          <w:rFonts w:ascii="Times New Roman" w:hAnsi="Times New Roman"/>
          <w:bCs/>
          <w:sz w:val="26"/>
          <w:szCs w:val="28"/>
        </w:rPr>
        <w:t xml:space="preserve"> nghị lần thứ sáu, kết quả H</w:t>
      </w:r>
      <w:r w:rsidRPr="00650F27">
        <w:rPr>
          <w:rFonts w:ascii="Times New Roman" w:hAnsi="Times New Roman"/>
          <w:bCs/>
          <w:sz w:val="26"/>
          <w:szCs w:val="28"/>
          <w:lang w:val="vi-VN"/>
        </w:rPr>
        <w:t>ội</w:t>
      </w:r>
      <w:r w:rsidRPr="00650F27">
        <w:rPr>
          <w:rFonts w:ascii="Times New Roman" w:hAnsi="Times New Roman"/>
          <w:bCs/>
          <w:sz w:val="26"/>
          <w:szCs w:val="28"/>
        </w:rPr>
        <w:t xml:space="preserve"> nghị lần thứ bảy (Hội nghị giữa nhiệm kỳ) Ban Chấp hành Trung ương</w:t>
      </w:r>
      <w:r w:rsidRPr="00650F27">
        <w:rPr>
          <w:rFonts w:ascii="Times New Roman" w:hAnsi="Times New Roman"/>
          <w:bCs/>
          <w:sz w:val="26"/>
          <w:szCs w:val="28"/>
          <w:lang w:val="vi-VN"/>
        </w:rPr>
        <w:t xml:space="preserve"> Đảng</w:t>
      </w:r>
      <w:r w:rsidRPr="00650F27">
        <w:rPr>
          <w:rFonts w:ascii="Times New Roman" w:hAnsi="Times New Roman"/>
          <w:bCs/>
          <w:sz w:val="26"/>
          <w:szCs w:val="28"/>
        </w:rPr>
        <w:t xml:space="preserve"> khóa XIII.</w:t>
      </w:r>
    </w:p>
    <w:p w14:paraId="084B318F" w14:textId="77777777" w:rsidR="00650F27" w:rsidRPr="00650F27" w:rsidRDefault="00650F27" w:rsidP="00360A85">
      <w:pPr>
        <w:spacing w:line="320" w:lineRule="exact"/>
        <w:ind w:firstLine="567"/>
        <w:jc w:val="both"/>
        <w:rPr>
          <w:rFonts w:ascii="Times New Roman" w:hAnsi="Times New Roman"/>
          <w:sz w:val="26"/>
          <w:szCs w:val="28"/>
        </w:rPr>
      </w:pPr>
      <w:r w:rsidRPr="00650F27">
        <w:rPr>
          <w:rFonts w:ascii="Times New Roman" w:hAnsi="Times New Roman"/>
          <w:bCs/>
          <w:sz w:val="26"/>
          <w:szCs w:val="28"/>
        </w:rPr>
        <w:t xml:space="preserve">- Quán triệt những nội dung cơ bản trong các Nghị quyết, Chỉ thị của Đảng liên quan đến công tác giáo dục chính trị tư tưởng cho sinh viên (Nghị quyết số 35-NQ/TW ngày 22/10/2018 của Bộ Chính trị về tăng cường bảo vệ nền tảng tư tưởng của Đảng, đấu tranh phản bác các quan điểm sai trái, thù địch trong tình hình mới).  </w:t>
      </w:r>
    </w:p>
    <w:p w14:paraId="47B8ED4D" w14:textId="4004DBA0" w:rsidR="00650F27" w:rsidRPr="00650F27" w:rsidRDefault="00650F27" w:rsidP="00360A85">
      <w:pPr>
        <w:spacing w:line="320" w:lineRule="exact"/>
        <w:ind w:firstLine="567"/>
        <w:jc w:val="both"/>
        <w:rPr>
          <w:rFonts w:ascii="Times New Roman" w:hAnsi="Times New Roman"/>
          <w:sz w:val="26"/>
          <w:szCs w:val="28"/>
        </w:rPr>
      </w:pPr>
      <w:r w:rsidRPr="00650F27">
        <w:rPr>
          <w:rFonts w:ascii="Times New Roman" w:hAnsi="Times New Roman"/>
          <w:sz w:val="26"/>
          <w:szCs w:val="28"/>
        </w:rPr>
        <w:t>-</w:t>
      </w:r>
      <w:r w:rsidRPr="00650F27">
        <w:rPr>
          <w:rFonts w:ascii="Times New Roman" w:eastAsia="Calibri" w:hAnsi="Times New Roman"/>
          <w:spacing w:val="-2"/>
          <w:sz w:val="26"/>
          <w:szCs w:val="28"/>
        </w:rPr>
        <w:t xml:space="preserve"> </w:t>
      </w:r>
      <w:r w:rsidRPr="00650F27">
        <w:rPr>
          <w:rFonts w:ascii="Times New Roman" w:eastAsia="Calibri" w:hAnsi="Times New Roman"/>
          <w:spacing w:val="-2"/>
          <w:sz w:val="26"/>
          <w:szCs w:val="28"/>
          <w:highlight w:val="white"/>
        </w:rPr>
        <w:t xml:space="preserve">Quán triệt, học tập chuyên đề </w:t>
      </w:r>
      <w:r w:rsidRPr="00650F27">
        <w:rPr>
          <w:rFonts w:ascii="Times New Roman" w:eastAsia="Calibri" w:hAnsi="Times New Roman"/>
          <w:color w:val="000000"/>
          <w:spacing w:val="-2"/>
          <w:sz w:val="26"/>
          <w:szCs w:val="28"/>
          <w:u w:color="FF0000"/>
        </w:rPr>
        <w:t xml:space="preserve">toàn khóa, </w:t>
      </w:r>
      <w:r w:rsidRPr="00650F27">
        <w:rPr>
          <w:rStyle w:val="Strong"/>
          <w:rFonts w:ascii="Times New Roman" w:eastAsia="Calibri" w:hAnsi="Times New Roman"/>
          <w:b w:val="0"/>
          <w:spacing w:val="-2"/>
          <w:sz w:val="26"/>
          <w:szCs w:val="28"/>
          <w:shd w:val="clear" w:color="auto" w:fill="FFFFFF"/>
        </w:rPr>
        <w:t>chuyên đề năm 2023</w:t>
      </w:r>
      <w:r w:rsidRPr="00650F27">
        <w:rPr>
          <w:rFonts w:ascii="Times New Roman" w:eastAsia="Calibri" w:hAnsi="Times New Roman"/>
          <w:color w:val="000000"/>
          <w:spacing w:val="-2"/>
          <w:sz w:val="26"/>
          <w:szCs w:val="28"/>
          <w:u w:color="FF0000"/>
        </w:rPr>
        <w:t xml:space="preserve"> về </w:t>
      </w:r>
      <w:r w:rsidRPr="00650F27">
        <w:rPr>
          <w:rStyle w:val="Emphasis"/>
          <w:rFonts w:ascii="Times New Roman" w:eastAsia="Calibri" w:hAnsi="Times New Roman"/>
          <w:spacing w:val="-2"/>
          <w:sz w:val="26"/>
          <w:szCs w:val="28"/>
          <w:shd w:val="clear" w:color="auto" w:fill="FFFFFF"/>
        </w:rPr>
        <w:t>học tập và làm theo tư tưởng, đạo đức, phong cách Hồ Chí Minh</w:t>
      </w:r>
      <w:r w:rsidRPr="00650F27">
        <w:rPr>
          <w:rFonts w:ascii="Times New Roman" w:eastAsia="Calibri" w:hAnsi="Times New Roman"/>
          <w:spacing w:val="-2"/>
          <w:sz w:val="26"/>
          <w:szCs w:val="28"/>
        </w:rPr>
        <w:t xml:space="preserve"> gắn với thực hiện nhiệm vụ chính trị của đơn vị; giáo dục sinh viên rèn luyện bản lĩnh chính trị, kiên định lý tưởng cách mạng, ý thức trách nhiệm đối với bản thân, gia đình và xã hội.   </w:t>
      </w:r>
    </w:p>
    <w:p w14:paraId="1C747F36" w14:textId="77777777" w:rsidR="00650F27" w:rsidRPr="00650F27" w:rsidRDefault="00650F27" w:rsidP="00360A85">
      <w:pPr>
        <w:spacing w:line="320" w:lineRule="exact"/>
        <w:ind w:firstLine="567"/>
        <w:jc w:val="both"/>
        <w:rPr>
          <w:rFonts w:ascii="Times New Roman" w:eastAsia="Calibri" w:hAnsi="Times New Roman"/>
          <w:spacing w:val="-11"/>
          <w:sz w:val="26"/>
          <w:szCs w:val="28"/>
        </w:rPr>
      </w:pPr>
      <w:r w:rsidRPr="00650F27">
        <w:rPr>
          <w:rFonts w:ascii="Times New Roman" w:eastAsia="Calibri" w:hAnsi="Times New Roman"/>
          <w:spacing w:val="-11"/>
          <w:sz w:val="26"/>
          <w:szCs w:val="28"/>
        </w:rPr>
        <w:t>- Tuyên truyền về bảo vệ c</w:t>
      </w:r>
      <w:r w:rsidRPr="00650F27">
        <w:rPr>
          <w:rFonts w:ascii="Times New Roman" w:eastAsia="Calibri" w:hAnsi="Times New Roman"/>
          <w:spacing w:val="-11"/>
          <w:sz w:val="26"/>
          <w:szCs w:val="28"/>
          <w:lang w:val="vi-VN"/>
        </w:rPr>
        <w:t>hủ quyền biển, đảo và chiến lược biển của Việt Nam</w:t>
      </w:r>
      <w:r w:rsidRPr="00650F27">
        <w:rPr>
          <w:rFonts w:ascii="Times New Roman" w:eastAsia="Calibri" w:hAnsi="Times New Roman"/>
          <w:spacing w:val="-11"/>
          <w:sz w:val="26"/>
          <w:szCs w:val="28"/>
        </w:rPr>
        <w:t>.</w:t>
      </w:r>
    </w:p>
    <w:p w14:paraId="3C410519" w14:textId="77777777" w:rsidR="00650F27" w:rsidRPr="00650F27" w:rsidRDefault="00650F27" w:rsidP="00360A85">
      <w:pPr>
        <w:spacing w:line="320" w:lineRule="exact"/>
        <w:ind w:firstLine="567"/>
        <w:jc w:val="both"/>
        <w:rPr>
          <w:rFonts w:ascii="Times New Roman" w:hAnsi="Times New Roman"/>
          <w:sz w:val="26"/>
          <w:szCs w:val="28"/>
          <w:lang w:val="vi-VN"/>
        </w:rPr>
      </w:pPr>
      <w:r w:rsidRPr="00650F27">
        <w:rPr>
          <w:rFonts w:ascii="Times New Roman" w:hAnsi="Times New Roman"/>
          <w:sz w:val="26"/>
          <w:szCs w:val="28"/>
          <w:lang w:val="vi-VN"/>
        </w:rPr>
        <w:lastRenderedPageBreak/>
        <w:t xml:space="preserve">- Thông tin về tình hình thời sự, kinh tế, chính trị, xã hội trong nước và quốc tế nổi bật trong 6 tháng đầu năm 2023. </w:t>
      </w:r>
    </w:p>
    <w:p w14:paraId="256D58B1" w14:textId="6E071976" w:rsidR="00650F27" w:rsidRPr="00B57953" w:rsidRDefault="00B732BE" w:rsidP="00360A85">
      <w:pPr>
        <w:spacing w:line="320" w:lineRule="exact"/>
        <w:ind w:firstLine="567"/>
        <w:jc w:val="both"/>
        <w:rPr>
          <w:rFonts w:ascii="Times New Roman" w:hAnsi="Times New Roman"/>
          <w:b/>
          <w:bCs/>
          <w:sz w:val="26"/>
          <w:szCs w:val="28"/>
        </w:rPr>
      </w:pPr>
      <w:r>
        <w:rPr>
          <w:rFonts w:ascii="Times New Roman" w:hAnsi="Times New Roman"/>
          <w:b/>
          <w:bCs/>
          <w:sz w:val="26"/>
          <w:szCs w:val="28"/>
        </w:rPr>
        <w:t>3</w:t>
      </w:r>
      <w:r w:rsidR="00650F27" w:rsidRPr="00650F27">
        <w:rPr>
          <w:rFonts w:ascii="Times New Roman" w:hAnsi="Times New Roman"/>
          <w:b/>
          <w:bCs/>
          <w:sz w:val="26"/>
          <w:szCs w:val="28"/>
          <w:lang w:val="vi-VN"/>
        </w:rPr>
        <w:t>. Các quy chế, quy định, quyền, nghĩa vụ, các chế độ chính sách đối với sinh viên</w:t>
      </w:r>
      <w:r>
        <w:rPr>
          <w:rFonts w:ascii="Times New Roman" w:hAnsi="Times New Roman"/>
          <w:b/>
          <w:bCs/>
          <w:sz w:val="26"/>
          <w:szCs w:val="28"/>
        </w:rPr>
        <w:t>:</w:t>
      </w:r>
    </w:p>
    <w:p w14:paraId="6EF03226" w14:textId="024D3328" w:rsidR="00650F27" w:rsidRPr="00650F27" w:rsidRDefault="00650F27" w:rsidP="00360A85">
      <w:pPr>
        <w:spacing w:line="320" w:lineRule="exact"/>
        <w:ind w:firstLine="567"/>
        <w:jc w:val="both"/>
        <w:rPr>
          <w:rFonts w:ascii="Times New Roman" w:hAnsi="Times New Roman"/>
          <w:sz w:val="26"/>
          <w:szCs w:val="28"/>
          <w:lang w:val="vi-VN"/>
        </w:rPr>
      </w:pPr>
      <w:r w:rsidRPr="00650F27">
        <w:rPr>
          <w:rFonts w:ascii="Times New Roman" w:hAnsi="Times New Roman"/>
          <w:sz w:val="26"/>
          <w:szCs w:val="28"/>
          <w:lang w:val="vi-VN"/>
        </w:rPr>
        <w:t xml:space="preserve">Trang bị những kiến thức cần thiết cho </w:t>
      </w:r>
      <w:r w:rsidRPr="00650F27">
        <w:rPr>
          <w:rFonts w:ascii="Times New Roman" w:hAnsi="Times New Roman"/>
          <w:sz w:val="26"/>
          <w:szCs w:val="28"/>
        </w:rPr>
        <w:t>sinh viên</w:t>
      </w:r>
      <w:r w:rsidRPr="00650F27">
        <w:rPr>
          <w:rFonts w:ascii="Times New Roman" w:hAnsi="Times New Roman"/>
          <w:sz w:val="26"/>
          <w:szCs w:val="28"/>
          <w:lang w:val="vi-VN"/>
        </w:rPr>
        <w:t xml:space="preserve"> khi mới nhập học bao gồm: </w:t>
      </w:r>
      <w:r w:rsidRPr="00650F27">
        <w:rPr>
          <w:rFonts w:ascii="Times New Roman" w:hAnsi="Times New Roman"/>
          <w:sz w:val="26"/>
          <w:szCs w:val="28"/>
        </w:rPr>
        <w:t>c</w:t>
      </w:r>
      <w:r w:rsidRPr="00650F27">
        <w:rPr>
          <w:rFonts w:ascii="Times New Roman" w:hAnsi="Times New Roman"/>
          <w:sz w:val="26"/>
          <w:szCs w:val="28"/>
          <w:lang w:val="vi-VN"/>
        </w:rPr>
        <w:t xml:space="preserve">ác văn bản quy phạm pháp luật liên quan đến quyền, nghĩa vụ của </w:t>
      </w:r>
      <w:r w:rsidRPr="00650F27">
        <w:rPr>
          <w:rFonts w:ascii="Times New Roman" w:hAnsi="Times New Roman"/>
          <w:sz w:val="26"/>
          <w:szCs w:val="28"/>
        </w:rPr>
        <w:t>sinh viên</w:t>
      </w:r>
      <w:r w:rsidRPr="00650F27">
        <w:rPr>
          <w:rFonts w:ascii="Times New Roman" w:hAnsi="Times New Roman"/>
          <w:sz w:val="26"/>
          <w:szCs w:val="28"/>
          <w:lang w:val="vi-VN"/>
        </w:rPr>
        <w:t xml:space="preserve">; </w:t>
      </w:r>
      <w:r w:rsidRPr="00650F27">
        <w:rPr>
          <w:rFonts w:ascii="Times New Roman" w:hAnsi="Times New Roman"/>
          <w:sz w:val="26"/>
          <w:szCs w:val="28"/>
        </w:rPr>
        <w:t>c</w:t>
      </w:r>
      <w:r w:rsidRPr="00650F27">
        <w:rPr>
          <w:rFonts w:ascii="Times New Roman" w:hAnsi="Times New Roman"/>
          <w:sz w:val="26"/>
          <w:szCs w:val="28"/>
          <w:lang w:val="vi-VN"/>
        </w:rPr>
        <w:t xml:space="preserve">ác văn bản liên quan đến chế độ chính sách đối với </w:t>
      </w:r>
      <w:r w:rsidRPr="00650F27">
        <w:rPr>
          <w:rFonts w:ascii="Times New Roman" w:hAnsi="Times New Roman"/>
          <w:sz w:val="26"/>
          <w:szCs w:val="28"/>
        </w:rPr>
        <w:t>sinh viên</w:t>
      </w:r>
      <w:r w:rsidRPr="00650F27">
        <w:rPr>
          <w:rFonts w:ascii="Times New Roman" w:hAnsi="Times New Roman"/>
          <w:sz w:val="26"/>
          <w:szCs w:val="28"/>
          <w:lang w:val="vi-VN"/>
        </w:rPr>
        <w:t xml:space="preserve">; </w:t>
      </w:r>
      <w:r w:rsidRPr="00650F27">
        <w:rPr>
          <w:rFonts w:ascii="Times New Roman" w:hAnsi="Times New Roman"/>
          <w:sz w:val="26"/>
          <w:szCs w:val="28"/>
        </w:rPr>
        <w:t>c</w:t>
      </w:r>
      <w:r w:rsidRPr="00650F27">
        <w:rPr>
          <w:rFonts w:ascii="Times New Roman" w:hAnsi="Times New Roman"/>
          <w:sz w:val="26"/>
          <w:szCs w:val="28"/>
          <w:lang w:val="vi-VN"/>
        </w:rPr>
        <w:t>ác quy chế, quy định về đào tạo, công tác Đoàn, Hội; an ninh, an toàn trường học, xây dựng môi trường giáo dục an toàn, lành mạnh, thân thiện; công tác xã hội trường học, hướng dẫn sinh viên tham gia các câu lạc bộ, các hoạt động, các chương trình văn hóa, văn nghệ, các hoạt động vì cộng đồng, vì xã hội; các chương trình, hoạt động của cơ sở đào tạo.</w:t>
      </w:r>
    </w:p>
    <w:p w14:paraId="5C8945DD" w14:textId="4DC7332A" w:rsidR="00A22874" w:rsidRPr="00A22874" w:rsidRDefault="00A22874" w:rsidP="00360A85">
      <w:pPr>
        <w:spacing w:line="320" w:lineRule="exact"/>
        <w:ind w:firstLine="720"/>
        <w:jc w:val="both"/>
        <w:rPr>
          <w:rFonts w:ascii="Times New Roman" w:hAnsi="Times New Roman"/>
          <w:b/>
          <w:bCs/>
          <w:color w:val="000000"/>
          <w:sz w:val="26"/>
          <w:szCs w:val="26"/>
          <w:shd w:val="clear" w:color="auto" w:fill="FFFFFF"/>
          <w:lang w:val="vi-VN"/>
        </w:rPr>
      </w:pPr>
      <w:r w:rsidRPr="00A22874">
        <w:rPr>
          <w:rFonts w:ascii="Times New Roman" w:hAnsi="Times New Roman"/>
          <w:b/>
          <w:bCs/>
          <w:sz w:val="26"/>
          <w:szCs w:val="26"/>
          <w:lang w:val="vi-VN"/>
        </w:rPr>
        <w:t>4. Tổ chức các hoạt động giáo dục theo chuyên đề</w:t>
      </w:r>
      <w:r w:rsidR="00B732BE">
        <w:rPr>
          <w:rFonts w:ascii="Times New Roman" w:hAnsi="Times New Roman"/>
          <w:b/>
          <w:bCs/>
          <w:sz w:val="26"/>
          <w:szCs w:val="26"/>
        </w:rPr>
        <w:t>:</w:t>
      </w:r>
    </w:p>
    <w:p w14:paraId="194A0934" w14:textId="77777777" w:rsidR="00A22874" w:rsidRPr="00A22874" w:rsidRDefault="00A22874" w:rsidP="00360A85">
      <w:pPr>
        <w:spacing w:line="320" w:lineRule="exact"/>
        <w:ind w:firstLine="720"/>
        <w:jc w:val="both"/>
        <w:rPr>
          <w:rFonts w:ascii="Times New Roman" w:hAnsi="Times New Roman"/>
          <w:color w:val="000000"/>
          <w:sz w:val="26"/>
          <w:szCs w:val="26"/>
          <w:shd w:val="clear" w:color="auto" w:fill="FFFFFF"/>
          <w:lang w:val="vi-VN"/>
        </w:rPr>
      </w:pPr>
      <w:r w:rsidRPr="00A22874">
        <w:rPr>
          <w:rFonts w:ascii="Times New Roman" w:hAnsi="Times New Roman"/>
          <w:color w:val="000000"/>
          <w:sz w:val="26"/>
          <w:szCs w:val="26"/>
          <w:shd w:val="clear" w:color="auto" w:fill="FFFFFF"/>
          <w:lang w:val="vi-VN"/>
        </w:rPr>
        <w:t xml:space="preserve">- Giới thiệu về ngành, nghề, chương trình đào tạo, công tác tư vấn học đường cho </w:t>
      </w:r>
      <w:r w:rsidRPr="00A22874">
        <w:rPr>
          <w:rFonts w:ascii="Times New Roman" w:hAnsi="Times New Roman"/>
          <w:sz w:val="26"/>
          <w:szCs w:val="26"/>
        </w:rPr>
        <w:t>sinh viên</w:t>
      </w:r>
      <w:r w:rsidRPr="00A22874">
        <w:rPr>
          <w:rFonts w:ascii="Times New Roman" w:hAnsi="Times New Roman"/>
          <w:color w:val="000000"/>
          <w:sz w:val="26"/>
          <w:szCs w:val="26"/>
          <w:shd w:val="clear" w:color="auto" w:fill="FFFFFF"/>
          <w:lang w:val="vi-VN"/>
        </w:rPr>
        <w:t xml:space="preserve">.  </w:t>
      </w:r>
    </w:p>
    <w:p w14:paraId="484FC22B" w14:textId="77777777" w:rsidR="00A22874" w:rsidRPr="00A22874" w:rsidRDefault="00A22874" w:rsidP="00360A85">
      <w:pPr>
        <w:spacing w:line="320" w:lineRule="exact"/>
        <w:ind w:firstLine="720"/>
        <w:jc w:val="both"/>
        <w:rPr>
          <w:rFonts w:ascii="Times New Roman" w:hAnsi="Times New Roman"/>
          <w:color w:val="000000"/>
          <w:sz w:val="26"/>
          <w:szCs w:val="26"/>
          <w:shd w:val="clear" w:color="auto" w:fill="FFFFFF"/>
          <w:lang w:val="vi-VN"/>
        </w:rPr>
      </w:pPr>
      <w:r w:rsidRPr="00A22874">
        <w:rPr>
          <w:rFonts w:ascii="Times New Roman" w:hAnsi="Times New Roman"/>
          <w:sz w:val="26"/>
          <w:szCs w:val="26"/>
          <w:lang w:val="vi-VN"/>
        </w:rPr>
        <w:t>- Hướng dẫn phương pháp h</w:t>
      </w:r>
      <w:r w:rsidRPr="00A22874">
        <w:rPr>
          <w:rFonts w:ascii="Times New Roman" w:hAnsi="Times New Roman"/>
          <w:color w:val="000000"/>
          <w:sz w:val="26"/>
          <w:szCs w:val="26"/>
          <w:shd w:val="clear" w:color="auto" w:fill="FFFFFF"/>
          <w:lang w:val="vi-VN"/>
        </w:rPr>
        <w:t xml:space="preserve">ọc đại học hiệu quả; kỹ năng hội nhập trong môi trường mới, </w:t>
      </w:r>
      <w:r w:rsidRPr="00A22874">
        <w:rPr>
          <w:rFonts w:ascii="Times New Roman" w:hAnsi="Times New Roman"/>
          <w:color w:val="000000"/>
          <w:sz w:val="26"/>
          <w:szCs w:val="26"/>
          <w:shd w:val="clear" w:color="auto" w:fill="FFFFFF"/>
        </w:rPr>
        <w:t>k</w:t>
      </w:r>
      <w:r w:rsidRPr="00A22874">
        <w:rPr>
          <w:rFonts w:ascii="Times New Roman" w:hAnsi="Times New Roman"/>
          <w:sz w:val="26"/>
          <w:szCs w:val="26"/>
          <w:lang w:val="vi-VN"/>
        </w:rPr>
        <w:t>ỹ năng khởi nghiệp đổi mới sáng tạo</w:t>
      </w:r>
      <w:r w:rsidRPr="00A22874">
        <w:rPr>
          <w:rFonts w:ascii="Times New Roman" w:hAnsi="Times New Roman"/>
          <w:color w:val="000000"/>
          <w:sz w:val="26"/>
          <w:szCs w:val="26"/>
          <w:shd w:val="clear" w:color="auto" w:fill="FFFFFF"/>
          <w:lang w:val="vi-VN"/>
        </w:rPr>
        <w:t>, nghiên cứu khoa học.</w:t>
      </w:r>
    </w:p>
    <w:p w14:paraId="36D8C0E4" w14:textId="77777777" w:rsidR="00A22874" w:rsidRPr="00A22874" w:rsidRDefault="00A22874" w:rsidP="00360A85">
      <w:pPr>
        <w:spacing w:line="320" w:lineRule="exact"/>
        <w:ind w:firstLine="720"/>
        <w:jc w:val="both"/>
        <w:rPr>
          <w:rFonts w:ascii="Times New Roman" w:hAnsi="Times New Roman"/>
          <w:color w:val="000000"/>
          <w:sz w:val="26"/>
          <w:szCs w:val="26"/>
          <w:shd w:val="clear" w:color="auto" w:fill="FFFFFF"/>
          <w:lang w:val="vi-VN"/>
        </w:rPr>
      </w:pPr>
      <w:r w:rsidRPr="00A22874">
        <w:rPr>
          <w:rFonts w:ascii="Times New Roman" w:hAnsi="Times New Roman"/>
          <w:color w:val="000000"/>
          <w:sz w:val="26"/>
          <w:szCs w:val="26"/>
          <w:shd w:val="clear" w:color="auto" w:fill="FFFFFF"/>
          <w:lang w:val="vi-VN"/>
        </w:rPr>
        <w:t xml:space="preserve">- Tổ chức các hoạt động cho </w:t>
      </w:r>
      <w:r w:rsidRPr="00A22874">
        <w:rPr>
          <w:rFonts w:ascii="Times New Roman" w:hAnsi="Times New Roman"/>
          <w:sz w:val="26"/>
          <w:szCs w:val="26"/>
        </w:rPr>
        <w:t>sinh viên</w:t>
      </w:r>
      <w:r w:rsidRPr="00A22874">
        <w:rPr>
          <w:rFonts w:ascii="Times New Roman" w:hAnsi="Times New Roman"/>
          <w:color w:val="000000"/>
          <w:sz w:val="26"/>
          <w:szCs w:val="26"/>
          <w:shd w:val="clear" w:color="auto" w:fill="FFFFFF"/>
          <w:lang w:val="vi-VN"/>
        </w:rPr>
        <w:t xml:space="preserve"> </w:t>
      </w:r>
      <w:r w:rsidRPr="00A22874">
        <w:rPr>
          <w:rFonts w:ascii="Times New Roman" w:hAnsi="Times New Roman"/>
          <w:color w:val="000000"/>
          <w:sz w:val="26"/>
          <w:szCs w:val="26"/>
          <w:lang w:val="it-IT"/>
        </w:rPr>
        <w:t xml:space="preserve">thi đua học tập, rèn luyện; khơi dậy ước mơ, hoài bão, ý chí, khát vọng vươn lên lập thân, lập nghiệp. </w:t>
      </w:r>
      <w:r w:rsidRPr="00A22874">
        <w:rPr>
          <w:rFonts w:ascii="Times New Roman" w:hAnsi="Times New Roman"/>
          <w:color w:val="000000"/>
          <w:sz w:val="26"/>
          <w:szCs w:val="26"/>
          <w:shd w:val="clear" w:color="auto" w:fill="FFFFFF"/>
          <w:lang w:val="vi-VN"/>
        </w:rPr>
        <w:t xml:space="preserve"> </w:t>
      </w:r>
    </w:p>
    <w:p w14:paraId="346CB96E" w14:textId="77777777" w:rsidR="00A22874" w:rsidRPr="00A22874" w:rsidRDefault="00A22874" w:rsidP="00360A85">
      <w:pPr>
        <w:pStyle w:val="NormalWeb"/>
        <w:shd w:val="clear" w:color="auto" w:fill="FFFFFF"/>
        <w:spacing w:before="0" w:after="0" w:line="320" w:lineRule="exact"/>
        <w:ind w:left="2" w:firstLine="718"/>
        <w:jc w:val="both"/>
        <w:rPr>
          <w:rFonts w:ascii="Times New Roman" w:hAnsi="Times New Roman" w:cs="Times New Roman"/>
          <w:color w:val="000000"/>
          <w:sz w:val="26"/>
          <w:szCs w:val="26"/>
          <w:shd w:val="clear" w:color="auto" w:fill="FFFFFF"/>
          <w:lang w:val="vi-VN"/>
        </w:rPr>
      </w:pPr>
      <w:r w:rsidRPr="00A22874">
        <w:rPr>
          <w:rFonts w:ascii="Times New Roman" w:hAnsi="Times New Roman" w:cs="Times New Roman"/>
          <w:color w:val="000000"/>
          <w:sz w:val="26"/>
          <w:szCs w:val="26"/>
          <w:shd w:val="clear" w:color="auto" w:fill="FFFFFF"/>
          <w:lang w:val="vi-VN"/>
        </w:rPr>
        <w:t xml:space="preserve">- Trang bị kiến thức, kỹ năng về phòng cháy, chữa cháy và cứu nạn cứu hộ cho </w:t>
      </w:r>
      <w:r w:rsidRPr="00A22874">
        <w:rPr>
          <w:rFonts w:ascii="Times New Roman" w:hAnsi="Times New Roman" w:cs="Times New Roman"/>
          <w:sz w:val="26"/>
          <w:szCs w:val="26"/>
        </w:rPr>
        <w:t>sinh viên</w:t>
      </w:r>
      <w:r w:rsidRPr="00A22874">
        <w:rPr>
          <w:rFonts w:ascii="Times New Roman" w:hAnsi="Times New Roman" w:cs="Times New Roman"/>
          <w:color w:val="000000"/>
          <w:sz w:val="26"/>
          <w:szCs w:val="26"/>
          <w:shd w:val="clear" w:color="auto" w:fill="FFFFFF"/>
          <w:lang w:val="vi-VN"/>
        </w:rPr>
        <w:t xml:space="preserve">. </w:t>
      </w:r>
    </w:p>
    <w:p w14:paraId="4A127931" w14:textId="77777777" w:rsidR="00A22874" w:rsidRPr="00A22874" w:rsidRDefault="00A22874" w:rsidP="00360A85">
      <w:pPr>
        <w:spacing w:line="320" w:lineRule="exact"/>
        <w:ind w:firstLine="720"/>
        <w:jc w:val="both"/>
        <w:rPr>
          <w:rFonts w:ascii="Times New Roman" w:hAnsi="Times New Roman"/>
          <w:color w:val="000000"/>
          <w:sz w:val="26"/>
          <w:szCs w:val="26"/>
          <w:shd w:val="clear" w:color="auto" w:fill="FFFFFF"/>
          <w:lang w:val="vi-VN"/>
        </w:rPr>
      </w:pPr>
      <w:r w:rsidRPr="00A22874">
        <w:rPr>
          <w:rFonts w:ascii="Times New Roman" w:hAnsi="Times New Roman"/>
          <w:color w:val="000000"/>
          <w:sz w:val="26"/>
          <w:szCs w:val="26"/>
          <w:shd w:val="clear" w:color="auto" w:fill="FFFFFF"/>
          <w:lang w:val="vi-VN"/>
        </w:rPr>
        <w:t xml:space="preserve">- Giáo dục truyền thống, đạo đức nghề nghiệp; </w:t>
      </w:r>
      <w:r w:rsidRPr="00A22874">
        <w:rPr>
          <w:rFonts w:ascii="Times New Roman" w:hAnsi="Times New Roman"/>
          <w:color w:val="000000"/>
          <w:sz w:val="26"/>
          <w:szCs w:val="26"/>
          <w:shd w:val="clear" w:color="auto" w:fill="FFFFFF"/>
        </w:rPr>
        <w:t>k</w:t>
      </w:r>
      <w:r w:rsidRPr="00A22874">
        <w:rPr>
          <w:rFonts w:ascii="Times New Roman" w:hAnsi="Times New Roman"/>
          <w:color w:val="000000"/>
          <w:sz w:val="26"/>
          <w:szCs w:val="26"/>
          <w:shd w:val="clear" w:color="auto" w:fill="FFFFFF"/>
          <w:lang w:val="vi-VN"/>
        </w:rPr>
        <w:t xml:space="preserve">ỹ năng nghề nghiệp, việc làm; </w:t>
      </w:r>
      <w:r w:rsidRPr="00A22874">
        <w:rPr>
          <w:rFonts w:ascii="Times New Roman" w:hAnsi="Times New Roman"/>
          <w:color w:val="000000"/>
          <w:sz w:val="26"/>
          <w:szCs w:val="26"/>
          <w:shd w:val="clear" w:color="auto" w:fill="FFFFFF"/>
        </w:rPr>
        <w:t>k</w:t>
      </w:r>
      <w:r w:rsidRPr="00A22874">
        <w:rPr>
          <w:rFonts w:ascii="Times New Roman" w:hAnsi="Times New Roman"/>
          <w:sz w:val="26"/>
          <w:szCs w:val="26"/>
          <w:lang w:val="vi-VN"/>
        </w:rPr>
        <w:t>ỹ năng khởi nghiệp đổi mới sáng tạo</w:t>
      </w:r>
      <w:r w:rsidRPr="00A22874">
        <w:rPr>
          <w:rFonts w:ascii="Times New Roman" w:hAnsi="Times New Roman"/>
          <w:color w:val="000000"/>
          <w:sz w:val="26"/>
          <w:szCs w:val="26"/>
          <w:shd w:val="clear" w:color="auto" w:fill="FFFFFF"/>
          <w:lang w:val="vi-VN"/>
        </w:rPr>
        <w:t>; kỹ năng làm việc nhóm</w:t>
      </w:r>
      <w:r w:rsidRPr="00A22874">
        <w:rPr>
          <w:rFonts w:ascii="Times New Roman" w:hAnsi="Times New Roman"/>
          <w:color w:val="000000"/>
          <w:sz w:val="26"/>
          <w:szCs w:val="26"/>
          <w:shd w:val="clear" w:color="auto" w:fill="FFFFFF"/>
        </w:rPr>
        <w:t>;</w:t>
      </w:r>
      <w:r w:rsidRPr="00A22874">
        <w:rPr>
          <w:rFonts w:ascii="Times New Roman" w:hAnsi="Times New Roman"/>
          <w:color w:val="000000"/>
          <w:sz w:val="26"/>
          <w:szCs w:val="26"/>
          <w:shd w:val="clear" w:color="auto" w:fill="FFFFFF"/>
          <w:lang w:val="vi-VN"/>
        </w:rPr>
        <w:t xml:space="preserve"> kỹ năng quản lý thời gian</w:t>
      </w:r>
      <w:r w:rsidRPr="00A22874">
        <w:rPr>
          <w:rFonts w:ascii="Times New Roman" w:hAnsi="Times New Roman"/>
          <w:color w:val="000000"/>
          <w:sz w:val="26"/>
          <w:szCs w:val="26"/>
          <w:shd w:val="clear" w:color="auto" w:fill="FFFFFF"/>
        </w:rPr>
        <w:t>;</w:t>
      </w:r>
      <w:r w:rsidRPr="00A22874">
        <w:rPr>
          <w:rFonts w:ascii="Times New Roman" w:hAnsi="Times New Roman"/>
          <w:color w:val="000000"/>
          <w:sz w:val="26"/>
          <w:szCs w:val="26"/>
          <w:shd w:val="clear" w:color="auto" w:fill="FFFFFF"/>
          <w:lang w:val="vi-VN"/>
        </w:rPr>
        <w:t xml:space="preserve"> kỹ năng giải quyết vấn đề, phát triển các kỹ năng nhận thức, kỹ năng xã hội, quản lý cảm xúc và các kỹ năng viết hồ sơ xin việc.</w:t>
      </w:r>
    </w:p>
    <w:p w14:paraId="41C02A89" w14:textId="77777777" w:rsidR="00A22874" w:rsidRPr="00A22874" w:rsidRDefault="00A22874" w:rsidP="00360A85">
      <w:pPr>
        <w:spacing w:line="320" w:lineRule="exact"/>
        <w:ind w:firstLine="720"/>
        <w:jc w:val="both"/>
        <w:rPr>
          <w:rFonts w:ascii="Times New Roman" w:hAnsi="Times New Roman"/>
          <w:color w:val="000000"/>
          <w:sz w:val="26"/>
          <w:szCs w:val="26"/>
          <w:shd w:val="clear" w:color="auto" w:fill="FFFFFF"/>
          <w:lang w:val="vi-VN"/>
        </w:rPr>
      </w:pPr>
      <w:r w:rsidRPr="00A22874">
        <w:rPr>
          <w:rFonts w:ascii="Times New Roman" w:hAnsi="Times New Roman"/>
          <w:color w:val="000000"/>
          <w:sz w:val="26"/>
          <w:szCs w:val="26"/>
          <w:shd w:val="clear" w:color="auto" w:fill="FFFFFF"/>
          <w:lang w:val="vi-VN"/>
        </w:rPr>
        <w:t xml:space="preserve">- Giáo dục phòng, chống tham nhũng; trang bị kiến thức, kỹ năng hội nhập quốc tế cho  </w:t>
      </w:r>
      <w:r w:rsidRPr="00A22874">
        <w:rPr>
          <w:rFonts w:ascii="Times New Roman" w:hAnsi="Times New Roman"/>
          <w:sz w:val="26"/>
          <w:szCs w:val="26"/>
        </w:rPr>
        <w:t>sinh viên</w:t>
      </w:r>
      <w:r w:rsidRPr="00A22874">
        <w:rPr>
          <w:rFonts w:ascii="Times New Roman" w:hAnsi="Times New Roman"/>
          <w:color w:val="000000"/>
          <w:sz w:val="26"/>
          <w:szCs w:val="26"/>
          <w:shd w:val="clear" w:color="auto" w:fill="FFFFFF"/>
          <w:lang w:val="vi-VN"/>
        </w:rPr>
        <w:t xml:space="preserve">.  </w:t>
      </w:r>
    </w:p>
    <w:p w14:paraId="2A3EA20D" w14:textId="18A19C86" w:rsidR="00650F27" w:rsidRPr="007143FC" w:rsidRDefault="00445CA6" w:rsidP="00360A85">
      <w:pPr>
        <w:spacing w:line="320" w:lineRule="exact"/>
        <w:ind w:firstLine="567"/>
        <w:jc w:val="both"/>
        <w:rPr>
          <w:rFonts w:ascii="Times New Roman" w:hAnsi="Times New Roman"/>
          <w:b/>
          <w:spacing w:val="-2"/>
          <w:sz w:val="26"/>
          <w:szCs w:val="26"/>
          <w:lang w:val="de-DE"/>
        </w:rPr>
      </w:pPr>
      <w:r w:rsidRPr="007143FC">
        <w:rPr>
          <w:rFonts w:ascii="Times New Roman" w:hAnsi="Times New Roman"/>
          <w:b/>
          <w:spacing w:val="-2"/>
          <w:sz w:val="26"/>
          <w:szCs w:val="26"/>
          <w:lang w:val="de-DE"/>
        </w:rPr>
        <w:t>II. Tổ chức thực hiện:</w:t>
      </w:r>
    </w:p>
    <w:p w14:paraId="5122C88C" w14:textId="167D8C7F" w:rsidR="00445CA6" w:rsidRDefault="00445CA6" w:rsidP="00360A85">
      <w:pPr>
        <w:spacing w:line="320" w:lineRule="exact"/>
        <w:ind w:firstLine="567"/>
        <w:rPr>
          <w:rFonts w:ascii="Times New Roman" w:hAnsi="Times New Roman"/>
          <w:bCs/>
          <w:spacing w:val="-2"/>
          <w:sz w:val="26"/>
          <w:szCs w:val="26"/>
          <w:lang w:val="de-DE"/>
        </w:rPr>
      </w:pPr>
      <w:r>
        <w:rPr>
          <w:rFonts w:ascii="Times New Roman" w:hAnsi="Times New Roman"/>
          <w:b/>
          <w:spacing w:val="-2"/>
          <w:sz w:val="26"/>
          <w:szCs w:val="26"/>
          <w:lang w:val="de-DE"/>
        </w:rPr>
        <w:t>1.</w:t>
      </w:r>
      <w:r w:rsidRPr="008D1A46">
        <w:rPr>
          <w:rFonts w:ascii="Times New Roman" w:hAnsi="Times New Roman"/>
          <w:b/>
          <w:spacing w:val="-2"/>
          <w:sz w:val="26"/>
          <w:szCs w:val="26"/>
          <w:lang w:val="de-DE"/>
        </w:rPr>
        <w:t xml:space="preserve"> Đối tượng </w:t>
      </w:r>
      <w:r>
        <w:rPr>
          <w:rFonts w:ascii="Times New Roman" w:hAnsi="Times New Roman"/>
          <w:b/>
          <w:spacing w:val="-2"/>
          <w:sz w:val="26"/>
          <w:szCs w:val="26"/>
          <w:lang w:val="de-DE"/>
        </w:rPr>
        <w:t>tham gia</w:t>
      </w:r>
      <w:r w:rsidRPr="008D1A46">
        <w:rPr>
          <w:rFonts w:ascii="Times New Roman" w:hAnsi="Times New Roman"/>
          <w:b/>
          <w:spacing w:val="-2"/>
          <w:sz w:val="26"/>
          <w:szCs w:val="26"/>
          <w:lang w:val="de-DE"/>
        </w:rPr>
        <w:t xml:space="preserve">: </w:t>
      </w:r>
      <w:r w:rsidR="00B732BE" w:rsidRPr="00B732BE">
        <w:rPr>
          <w:rFonts w:ascii="Times New Roman" w:hAnsi="Times New Roman"/>
          <w:spacing w:val="-2"/>
          <w:sz w:val="26"/>
          <w:szCs w:val="26"/>
          <w:lang w:val="de-DE"/>
        </w:rPr>
        <w:t>100%</w:t>
      </w:r>
      <w:r w:rsidR="00B732BE">
        <w:rPr>
          <w:rFonts w:ascii="Times New Roman" w:hAnsi="Times New Roman"/>
          <w:b/>
          <w:spacing w:val="-2"/>
          <w:sz w:val="26"/>
          <w:szCs w:val="26"/>
          <w:lang w:val="de-DE"/>
        </w:rPr>
        <w:t xml:space="preserve"> </w:t>
      </w:r>
      <w:r w:rsidR="00B732BE">
        <w:rPr>
          <w:rFonts w:ascii="Times New Roman" w:hAnsi="Times New Roman"/>
          <w:spacing w:val="-2"/>
          <w:sz w:val="26"/>
          <w:szCs w:val="26"/>
          <w:lang w:val="de-DE"/>
        </w:rPr>
        <w:t>Sinh viên các hệ đào tạo trong toàn Trường</w:t>
      </w:r>
      <w:r w:rsidRPr="008D1A46">
        <w:rPr>
          <w:rFonts w:ascii="Times New Roman" w:hAnsi="Times New Roman"/>
          <w:bCs/>
          <w:spacing w:val="-2"/>
          <w:sz w:val="26"/>
          <w:szCs w:val="26"/>
          <w:lang w:val="de-DE"/>
        </w:rPr>
        <w:t xml:space="preserve">. </w:t>
      </w:r>
    </w:p>
    <w:p w14:paraId="5090D097" w14:textId="2ED54254" w:rsidR="007607DA" w:rsidRPr="007E7B71" w:rsidRDefault="007E7B71" w:rsidP="00360A85">
      <w:pPr>
        <w:spacing w:line="320" w:lineRule="exact"/>
        <w:ind w:firstLine="567"/>
        <w:rPr>
          <w:rFonts w:ascii="Times New Roman" w:hAnsi="Times New Roman"/>
          <w:b/>
          <w:bCs/>
          <w:spacing w:val="-2"/>
          <w:sz w:val="26"/>
          <w:szCs w:val="26"/>
          <w:lang w:val="de-DE"/>
        </w:rPr>
      </w:pPr>
      <w:r w:rsidRPr="007E7B71">
        <w:rPr>
          <w:rFonts w:ascii="Times New Roman" w:hAnsi="Times New Roman"/>
          <w:b/>
          <w:bCs/>
          <w:spacing w:val="-2"/>
          <w:sz w:val="26"/>
          <w:szCs w:val="26"/>
          <w:lang w:val="de-DE"/>
        </w:rPr>
        <w:t>2</w:t>
      </w:r>
      <w:r w:rsidR="007607DA" w:rsidRPr="007E7B71">
        <w:rPr>
          <w:rFonts w:ascii="Times New Roman" w:hAnsi="Times New Roman"/>
          <w:b/>
          <w:bCs/>
          <w:spacing w:val="-2"/>
          <w:sz w:val="26"/>
          <w:szCs w:val="26"/>
          <w:lang w:val="de-DE"/>
        </w:rPr>
        <w:t>. Hình thức học:</w:t>
      </w:r>
    </w:p>
    <w:p w14:paraId="6351345B" w14:textId="0CC44FE5" w:rsidR="007607DA" w:rsidRDefault="007607DA" w:rsidP="00360A85">
      <w:pPr>
        <w:spacing w:line="320" w:lineRule="exact"/>
        <w:ind w:firstLine="567"/>
        <w:rPr>
          <w:rFonts w:ascii="Times New Roman" w:hAnsi="Times New Roman"/>
          <w:spacing w:val="-2"/>
          <w:sz w:val="26"/>
          <w:szCs w:val="26"/>
        </w:rPr>
      </w:pPr>
      <w:r w:rsidRPr="00386CB7">
        <w:rPr>
          <w:rFonts w:ascii="Times New Roman" w:hAnsi="Times New Roman"/>
          <w:b/>
          <w:bCs/>
          <w:spacing w:val="-2"/>
          <w:sz w:val="26"/>
          <w:szCs w:val="26"/>
          <w:lang w:val="de-DE"/>
        </w:rPr>
        <w:t>+ Đối với các lớp hệ Đại học chính qui khoá 14.15.16</w:t>
      </w:r>
      <w:r w:rsidR="00386CB7">
        <w:rPr>
          <w:rFonts w:ascii="Times New Roman" w:hAnsi="Times New Roman"/>
          <w:spacing w:val="-2"/>
          <w:sz w:val="26"/>
          <w:szCs w:val="26"/>
        </w:rPr>
        <w:t>:</w:t>
      </w:r>
      <w:r w:rsidRPr="00386CB7">
        <w:rPr>
          <w:rFonts w:ascii="Times New Roman" w:hAnsi="Times New Roman"/>
          <w:spacing w:val="-2"/>
          <w:sz w:val="26"/>
          <w:szCs w:val="26"/>
        </w:rPr>
        <w:t xml:space="preserve">  </w:t>
      </w:r>
      <w:r>
        <w:rPr>
          <w:rFonts w:ascii="Times New Roman" w:hAnsi="Times New Roman"/>
          <w:spacing w:val="-2"/>
          <w:sz w:val="26"/>
          <w:szCs w:val="26"/>
        </w:rPr>
        <w:t xml:space="preserve">Học </w:t>
      </w:r>
      <w:r w:rsidRPr="006E662E">
        <w:rPr>
          <w:rFonts w:ascii="Times New Roman" w:hAnsi="Times New Roman"/>
          <w:spacing w:val="-2"/>
          <w:sz w:val="26"/>
          <w:szCs w:val="26"/>
        </w:rPr>
        <w:t xml:space="preserve">trực tuyến  (online) </w:t>
      </w:r>
      <w:r w:rsidR="00DF2DB8">
        <w:rPr>
          <w:rFonts w:ascii="Times New Roman" w:hAnsi="Times New Roman"/>
          <w:spacing w:val="-2"/>
          <w:sz w:val="26"/>
          <w:szCs w:val="26"/>
        </w:rPr>
        <w:t xml:space="preserve">01 buổi </w:t>
      </w:r>
      <w:r w:rsidRPr="006E662E">
        <w:rPr>
          <w:rFonts w:ascii="Times New Roman" w:hAnsi="Times New Roman"/>
          <w:spacing w:val="-2"/>
          <w:sz w:val="26"/>
          <w:szCs w:val="26"/>
        </w:rPr>
        <w:t>qua ứng dụng Zoom</w:t>
      </w:r>
      <w:r w:rsidR="007E7B71">
        <w:rPr>
          <w:rFonts w:ascii="Times New Roman" w:hAnsi="Times New Roman"/>
          <w:spacing w:val="-2"/>
          <w:sz w:val="26"/>
          <w:szCs w:val="26"/>
        </w:rPr>
        <w:t>.</w:t>
      </w:r>
    </w:p>
    <w:p w14:paraId="0CC9287A" w14:textId="7C8243DD" w:rsidR="00C93009" w:rsidRPr="002F51CC" w:rsidRDefault="007607DA" w:rsidP="00360A85">
      <w:pPr>
        <w:pStyle w:val="NormalWeb"/>
        <w:spacing w:before="0" w:after="0" w:line="320" w:lineRule="exact"/>
        <w:ind w:firstLine="500"/>
        <w:jc w:val="both"/>
        <w:rPr>
          <w:rFonts w:asciiTheme="majorHAnsi" w:hAnsiTheme="majorHAnsi" w:cstheme="majorHAnsi"/>
          <w:sz w:val="26"/>
          <w:szCs w:val="26"/>
          <w:lang w:val="nl-NL"/>
        </w:rPr>
      </w:pPr>
      <w:r>
        <w:rPr>
          <w:rFonts w:ascii="Times New Roman" w:hAnsi="Times New Roman"/>
          <w:spacing w:val="-2"/>
          <w:sz w:val="26"/>
          <w:szCs w:val="26"/>
        </w:rPr>
        <w:t xml:space="preserve">+ </w:t>
      </w:r>
      <w:r w:rsidRPr="00386CB7">
        <w:rPr>
          <w:rFonts w:ascii="Times New Roman" w:hAnsi="Times New Roman"/>
          <w:b/>
          <w:spacing w:val="-2"/>
          <w:sz w:val="26"/>
          <w:szCs w:val="26"/>
        </w:rPr>
        <w:t xml:space="preserve">Đối với các lớp hệ </w:t>
      </w:r>
      <w:r w:rsidRPr="00386CB7">
        <w:rPr>
          <w:rFonts w:ascii="Times New Roman" w:hAnsi="Times New Roman"/>
          <w:b/>
          <w:bCs/>
          <w:spacing w:val="-2"/>
          <w:sz w:val="26"/>
          <w:szCs w:val="26"/>
          <w:lang w:val="de-DE"/>
        </w:rPr>
        <w:t>Đại học chính qui khoá 17</w:t>
      </w:r>
      <w:r>
        <w:rPr>
          <w:rFonts w:ascii="Times New Roman" w:hAnsi="Times New Roman"/>
          <w:bCs/>
          <w:spacing w:val="-2"/>
          <w:sz w:val="26"/>
          <w:szCs w:val="26"/>
          <w:lang w:val="de-DE"/>
        </w:rPr>
        <w:t xml:space="preserve"> </w:t>
      </w:r>
      <w:r w:rsidRPr="00386CB7">
        <w:rPr>
          <w:rFonts w:ascii="Times New Roman" w:hAnsi="Times New Roman"/>
          <w:b/>
          <w:bCs/>
          <w:spacing w:val="-2"/>
          <w:sz w:val="26"/>
          <w:szCs w:val="26"/>
          <w:lang w:val="de-DE"/>
        </w:rPr>
        <w:t>(tuyển sinh năm 2023)</w:t>
      </w:r>
      <w:r w:rsidR="00386CB7">
        <w:rPr>
          <w:rFonts w:ascii="Times New Roman" w:hAnsi="Times New Roman"/>
          <w:bCs/>
          <w:spacing w:val="-2"/>
          <w:sz w:val="26"/>
          <w:szCs w:val="26"/>
          <w:lang w:val="de-DE"/>
        </w:rPr>
        <w:t>:</w:t>
      </w:r>
      <w:r>
        <w:rPr>
          <w:rFonts w:ascii="Times New Roman" w:hAnsi="Times New Roman"/>
          <w:bCs/>
          <w:spacing w:val="-2"/>
          <w:sz w:val="26"/>
          <w:szCs w:val="26"/>
          <w:lang w:val="de-DE"/>
        </w:rPr>
        <w:t xml:space="preserve"> </w:t>
      </w:r>
      <w:r>
        <w:rPr>
          <w:rFonts w:ascii="Times New Roman" w:hAnsi="Times New Roman"/>
          <w:spacing w:val="-2"/>
          <w:sz w:val="26"/>
          <w:szCs w:val="26"/>
        </w:rPr>
        <w:t xml:space="preserve">Học </w:t>
      </w:r>
      <w:r w:rsidRPr="006E662E">
        <w:rPr>
          <w:rFonts w:ascii="Times New Roman" w:hAnsi="Times New Roman"/>
          <w:spacing w:val="-2"/>
          <w:sz w:val="26"/>
          <w:szCs w:val="26"/>
        </w:rPr>
        <w:t xml:space="preserve">trực tuyến (online) </w:t>
      </w:r>
      <w:r w:rsidR="001D5A74">
        <w:rPr>
          <w:rFonts w:ascii="Times New Roman" w:hAnsi="Times New Roman"/>
          <w:spacing w:val="-2"/>
          <w:sz w:val="26"/>
          <w:szCs w:val="26"/>
        </w:rPr>
        <w:t xml:space="preserve">02 buổi </w:t>
      </w:r>
      <w:r w:rsidRPr="006E662E">
        <w:rPr>
          <w:rFonts w:ascii="Times New Roman" w:hAnsi="Times New Roman"/>
          <w:spacing w:val="-2"/>
          <w:sz w:val="26"/>
          <w:szCs w:val="26"/>
        </w:rPr>
        <w:t>qua ứng dụng Zoom</w:t>
      </w:r>
      <w:r w:rsidR="00C93009">
        <w:rPr>
          <w:rFonts w:ascii="Times New Roman" w:hAnsi="Times New Roman"/>
          <w:spacing w:val="-2"/>
          <w:sz w:val="26"/>
          <w:szCs w:val="26"/>
        </w:rPr>
        <w:t xml:space="preserve"> và </w:t>
      </w:r>
      <w:r w:rsidR="00C93009" w:rsidRPr="00C93009">
        <w:rPr>
          <w:rFonts w:ascii="Times New Roman" w:hAnsi="Times New Roman" w:cs="Times New Roman"/>
          <w:sz w:val="26"/>
          <w:szCs w:val="26"/>
          <w:lang w:val="nl-NL"/>
        </w:rPr>
        <w:t xml:space="preserve">Tham dự </w:t>
      </w:r>
      <w:r w:rsidR="00847678">
        <w:rPr>
          <w:rFonts w:ascii="Times New Roman" w:hAnsi="Times New Roman" w:cs="Times New Roman"/>
          <w:sz w:val="26"/>
          <w:szCs w:val="26"/>
          <w:lang w:val="nl-NL"/>
        </w:rPr>
        <w:t xml:space="preserve">trực tiếp </w:t>
      </w:r>
      <w:r w:rsidR="001D5A74">
        <w:rPr>
          <w:rFonts w:ascii="Times New Roman" w:hAnsi="Times New Roman" w:cs="Times New Roman"/>
          <w:sz w:val="26"/>
          <w:szCs w:val="26"/>
          <w:lang w:val="nl-NL"/>
        </w:rPr>
        <w:t xml:space="preserve">01 buổi </w:t>
      </w:r>
      <w:r w:rsidR="00C93009" w:rsidRPr="00C93009">
        <w:rPr>
          <w:rFonts w:ascii="Times New Roman" w:hAnsi="Times New Roman" w:cs="Times New Roman"/>
          <w:sz w:val="26"/>
          <w:szCs w:val="26"/>
          <w:lang w:val="nl-NL"/>
        </w:rPr>
        <w:t xml:space="preserve">chương trình </w:t>
      </w:r>
      <w:r w:rsidR="00C93009" w:rsidRPr="00C93009">
        <w:rPr>
          <w:rFonts w:ascii="Times New Roman" w:hAnsi="Times New Roman" w:cs="Times New Roman"/>
          <w:b/>
          <w:i/>
          <w:sz w:val="26"/>
          <w:szCs w:val="26"/>
          <w:lang w:val="nl-NL"/>
        </w:rPr>
        <w:t>“Chào đón tân Sinh viên khóa 17”</w:t>
      </w:r>
      <w:r w:rsidR="00C93009" w:rsidRPr="00C93009">
        <w:rPr>
          <w:rFonts w:ascii="Times New Roman" w:hAnsi="Times New Roman" w:cs="Times New Roman"/>
          <w:sz w:val="26"/>
          <w:szCs w:val="26"/>
          <w:lang w:val="nl-NL"/>
        </w:rPr>
        <w:t xml:space="preserve"> </w:t>
      </w:r>
      <w:r w:rsidR="002F51CC">
        <w:rPr>
          <w:rFonts w:ascii="Times New Roman" w:hAnsi="Times New Roman" w:cs="Times New Roman"/>
          <w:sz w:val="26"/>
          <w:szCs w:val="26"/>
          <w:lang w:val="nl-NL"/>
        </w:rPr>
        <w:t xml:space="preserve">theo </w:t>
      </w:r>
      <w:r w:rsidR="00C93009" w:rsidRPr="00C93009">
        <w:rPr>
          <w:rFonts w:ascii="Times New Roman" w:hAnsi="Times New Roman" w:cs="Times New Roman"/>
          <w:sz w:val="26"/>
          <w:szCs w:val="26"/>
          <w:lang w:val="nl-NL"/>
        </w:rPr>
        <w:t>Khoa chuyên môn và họp lớp dưới sự chủ trì của Cố vấn học tập/Nhóm CVHT chuyên trách,...</w:t>
      </w:r>
      <w:r w:rsidR="002F51CC">
        <w:rPr>
          <w:sz w:val="26"/>
          <w:szCs w:val="26"/>
          <w:lang w:val="nl-NL"/>
        </w:rPr>
        <w:t xml:space="preserve"> </w:t>
      </w:r>
      <w:r w:rsidR="002F51CC">
        <w:rPr>
          <w:rFonts w:asciiTheme="majorHAnsi" w:hAnsiTheme="majorHAnsi" w:cstheme="majorHAnsi"/>
          <w:sz w:val="26"/>
          <w:szCs w:val="26"/>
          <w:lang w:val="nl-NL"/>
        </w:rPr>
        <w:t>tại Hội trường.</w:t>
      </w:r>
    </w:p>
    <w:p w14:paraId="3E749354" w14:textId="2B15456B" w:rsidR="00445CA6" w:rsidRDefault="007E7B71" w:rsidP="00360A85">
      <w:pPr>
        <w:tabs>
          <w:tab w:val="left" w:pos="8220"/>
        </w:tabs>
        <w:spacing w:line="320" w:lineRule="exact"/>
        <w:ind w:firstLine="567"/>
        <w:jc w:val="both"/>
        <w:rPr>
          <w:rFonts w:ascii="Times New Roman" w:hAnsi="Times New Roman"/>
          <w:b/>
          <w:bCs/>
          <w:spacing w:val="-2"/>
          <w:sz w:val="26"/>
          <w:szCs w:val="26"/>
          <w:lang w:val="de-DE"/>
        </w:rPr>
      </w:pPr>
      <w:r>
        <w:rPr>
          <w:rFonts w:ascii="Times New Roman" w:hAnsi="Times New Roman"/>
          <w:b/>
          <w:bCs/>
          <w:spacing w:val="-2"/>
          <w:sz w:val="26"/>
          <w:szCs w:val="26"/>
          <w:lang w:val="de-DE"/>
        </w:rPr>
        <w:t>3</w:t>
      </w:r>
      <w:r w:rsidR="00445CA6" w:rsidRPr="002D43DD">
        <w:rPr>
          <w:rFonts w:ascii="Times New Roman" w:hAnsi="Times New Roman"/>
          <w:b/>
          <w:bCs/>
          <w:spacing w:val="-2"/>
          <w:sz w:val="26"/>
          <w:szCs w:val="26"/>
          <w:lang w:val="de-DE"/>
        </w:rPr>
        <w:t xml:space="preserve">. Thời gian học tập: </w:t>
      </w:r>
    </w:p>
    <w:p w14:paraId="4BDA499F" w14:textId="65FE6255" w:rsidR="00B732BE" w:rsidRPr="008D1A46" w:rsidRDefault="00B732BE" w:rsidP="00360A85">
      <w:pPr>
        <w:tabs>
          <w:tab w:val="left" w:pos="8220"/>
        </w:tabs>
        <w:spacing w:line="320" w:lineRule="exact"/>
        <w:ind w:firstLine="567"/>
        <w:jc w:val="both"/>
        <w:rPr>
          <w:rFonts w:ascii="Times New Roman" w:hAnsi="Times New Roman"/>
          <w:bCs/>
          <w:spacing w:val="-2"/>
          <w:sz w:val="26"/>
          <w:szCs w:val="26"/>
          <w:lang w:val="de-DE"/>
        </w:rPr>
      </w:pPr>
      <w:r w:rsidRPr="008D1A46">
        <w:rPr>
          <w:rFonts w:ascii="Times New Roman" w:hAnsi="Times New Roman"/>
          <w:b/>
          <w:bCs/>
          <w:spacing w:val="-2"/>
          <w:sz w:val="26"/>
          <w:szCs w:val="26"/>
          <w:lang w:val="de-DE"/>
        </w:rPr>
        <w:t xml:space="preserve">* Đợt </w:t>
      </w:r>
      <w:r>
        <w:rPr>
          <w:rFonts w:ascii="Times New Roman" w:hAnsi="Times New Roman"/>
          <w:b/>
          <w:bCs/>
          <w:spacing w:val="-2"/>
          <w:sz w:val="26"/>
          <w:szCs w:val="26"/>
          <w:lang w:val="de-DE"/>
        </w:rPr>
        <w:t>1</w:t>
      </w:r>
      <w:r w:rsidRPr="008D1A46">
        <w:rPr>
          <w:rFonts w:ascii="Times New Roman" w:hAnsi="Times New Roman"/>
          <w:b/>
          <w:bCs/>
          <w:spacing w:val="-2"/>
          <w:sz w:val="26"/>
          <w:szCs w:val="26"/>
          <w:lang w:val="de-DE"/>
        </w:rPr>
        <w:t>:</w:t>
      </w:r>
      <w:r>
        <w:rPr>
          <w:rFonts w:ascii="Times New Roman" w:hAnsi="Times New Roman"/>
          <w:b/>
          <w:bCs/>
          <w:spacing w:val="-2"/>
          <w:sz w:val="26"/>
          <w:szCs w:val="26"/>
          <w:lang w:val="de-DE"/>
        </w:rPr>
        <w:t xml:space="preserve"> </w:t>
      </w:r>
      <w:r w:rsidR="007607DA" w:rsidRPr="007607DA">
        <w:rPr>
          <w:rFonts w:ascii="Times New Roman" w:hAnsi="Times New Roman"/>
          <w:bCs/>
          <w:spacing w:val="-2"/>
          <w:sz w:val="26"/>
          <w:szCs w:val="26"/>
          <w:lang w:val="de-DE"/>
        </w:rPr>
        <w:t>C</w:t>
      </w:r>
      <w:r w:rsidRPr="008D1A46">
        <w:rPr>
          <w:rFonts w:ascii="Times New Roman" w:hAnsi="Times New Roman"/>
          <w:bCs/>
          <w:spacing w:val="-2"/>
          <w:sz w:val="26"/>
          <w:szCs w:val="26"/>
          <w:lang w:val="de-DE"/>
        </w:rPr>
        <w:t xml:space="preserve">ác </w:t>
      </w:r>
      <w:r>
        <w:rPr>
          <w:rFonts w:ascii="Times New Roman" w:hAnsi="Times New Roman"/>
          <w:bCs/>
          <w:spacing w:val="-2"/>
          <w:sz w:val="26"/>
          <w:szCs w:val="26"/>
          <w:lang w:val="de-DE"/>
        </w:rPr>
        <w:t xml:space="preserve">lớp </w:t>
      </w:r>
      <w:r w:rsidRPr="008D1A46">
        <w:rPr>
          <w:rFonts w:ascii="Times New Roman" w:hAnsi="Times New Roman"/>
          <w:bCs/>
          <w:spacing w:val="-2"/>
          <w:sz w:val="26"/>
          <w:szCs w:val="26"/>
          <w:lang w:val="de-DE"/>
        </w:rPr>
        <w:t>đại học</w:t>
      </w:r>
      <w:r w:rsidR="0072783A">
        <w:rPr>
          <w:rFonts w:ascii="Times New Roman" w:hAnsi="Times New Roman"/>
          <w:bCs/>
          <w:spacing w:val="-2"/>
          <w:sz w:val="26"/>
          <w:szCs w:val="26"/>
          <w:lang w:val="de-DE"/>
        </w:rPr>
        <w:t xml:space="preserve"> hệ chính quy</w:t>
      </w:r>
      <w:r>
        <w:rPr>
          <w:rFonts w:ascii="Times New Roman" w:hAnsi="Times New Roman"/>
          <w:bCs/>
          <w:spacing w:val="-2"/>
          <w:sz w:val="26"/>
          <w:szCs w:val="26"/>
          <w:lang w:val="de-DE"/>
        </w:rPr>
        <w:t xml:space="preserve"> </w:t>
      </w:r>
      <w:r w:rsidRPr="008D1A46">
        <w:rPr>
          <w:rFonts w:ascii="Times New Roman" w:hAnsi="Times New Roman"/>
          <w:bCs/>
          <w:spacing w:val="-2"/>
          <w:sz w:val="26"/>
          <w:szCs w:val="26"/>
          <w:lang w:val="de-DE"/>
        </w:rPr>
        <w:t xml:space="preserve">khoá </w:t>
      </w:r>
      <w:r>
        <w:rPr>
          <w:rFonts w:ascii="Times New Roman" w:hAnsi="Times New Roman"/>
          <w:bCs/>
          <w:spacing w:val="-2"/>
          <w:sz w:val="26"/>
          <w:szCs w:val="26"/>
          <w:lang w:val="de-DE"/>
        </w:rPr>
        <w:t>14, khóa 15 và khóa</w:t>
      </w:r>
      <w:r w:rsidR="0072783A">
        <w:rPr>
          <w:rFonts w:ascii="Times New Roman" w:hAnsi="Times New Roman"/>
          <w:bCs/>
          <w:spacing w:val="-2"/>
          <w:sz w:val="26"/>
          <w:szCs w:val="26"/>
          <w:lang w:val="de-DE"/>
        </w:rPr>
        <w:t xml:space="preserve"> </w:t>
      </w:r>
      <w:r>
        <w:rPr>
          <w:rFonts w:ascii="Times New Roman" w:hAnsi="Times New Roman"/>
          <w:bCs/>
          <w:spacing w:val="-2"/>
          <w:sz w:val="26"/>
          <w:szCs w:val="26"/>
          <w:lang w:val="de-DE"/>
        </w:rPr>
        <w:t>16 dự kiến t</w:t>
      </w:r>
      <w:r w:rsidRPr="008D1A46">
        <w:rPr>
          <w:rFonts w:ascii="Times New Roman" w:hAnsi="Times New Roman"/>
          <w:bCs/>
          <w:spacing w:val="-2"/>
          <w:sz w:val="26"/>
          <w:szCs w:val="26"/>
          <w:lang w:val="de-DE"/>
        </w:rPr>
        <w:t xml:space="preserve">ừ ngày </w:t>
      </w:r>
      <w:r w:rsidRPr="007607DA">
        <w:rPr>
          <w:rFonts w:ascii="Times New Roman" w:hAnsi="Times New Roman"/>
          <w:b/>
          <w:bCs/>
          <w:spacing w:val="-2"/>
          <w:sz w:val="26"/>
          <w:szCs w:val="26"/>
          <w:lang w:val="de-DE"/>
        </w:rPr>
        <w:t>0</w:t>
      </w:r>
      <w:r w:rsidR="007607DA" w:rsidRPr="007607DA">
        <w:rPr>
          <w:rFonts w:ascii="Times New Roman" w:hAnsi="Times New Roman"/>
          <w:b/>
          <w:bCs/>
          <w:spacing w:val="-2"/>
          <w:sz w:val="26"/>
          <w:szCs w:val="26"/>
          <w:lang w:val="de-DE"/>
        </w:rPr>
        <w:t>5</w:t>
      </w:r>
      <w:r w:rsidRPr="007607DA">
        <w:rPr>
          <w:rFonts w:ascii="Times New Roman" w:hAnsi="Times New Roman"/>
          <w:b/>
          <w:bCs/>
          <w:spacing w:val="-2"/>
          <w:sz w:val="26"/>
          <w:szCs w:val="26"/>
          <w:lang w:val="de-DE"/>
        </w:rPr>
        <w:t>/09/2023 đến ngày 10/09/2023</w:t>
      </w:r>
      <w:r>
        <w:rPr>
          <w:rFonts w:ascii="Times New Roman" w:hAnsi="Times New Roman"/>
          <w:bCs/>
          <w:spacing w:val="-2"/>
          <w:sz w:val="26"/>
          <w:szCs w:val="26"/>
          <w:lang w:val="de-DE"/>
        </w:rPr>
        <w:t>.</w:t>
      </w:r>
    </w:p>
    <w:p w14:paraId="1944C9A5" w14:textId="4A5F9981" w:rsidR="00445CA6" w:rsidRPr="008D1A46" w:rsidRDefault="00445CA6" w:rsidP="00360A85">
      <w:pPr>
        <w:tabs>
          <w:tab w:val="left" w:pos="8220"/>
        </w:tabs>
        <w:spacing w:line="320" w:lineRule="exact"/>
        <w:ind w:firstLine="567"/>
        <w:jc w:val="both"/>
        <w:rPr>
          <w:rFonts w:ascii="Times New Roman" w:hAnsi="Times New Roman"/>
          <w:bCs/>
          <w:spacing w:val="-2"/>
          <w:sz w:val="26"/>
          <w:szCs w:val="26"/>
          <w:lang w:val="de-DE"/>
        </w:rPr>
      </w:pPr>
      <w:r w:rsidRPr="008D1A46">
        <w:rPr>
          <w:rFonts w:ascii="Times New Roman" w:hAnsi="Times New Roman"/>
          <w:b/>
          <w:bCs/>
          <w:spacing w:val="-2"/>
          <w:sz w:val="26"/>
          <w:szCs w:val="26"/>
          <w:lang w:val="de-DE"/>
        </w:rPr>
        <w:t xml:space="preserve">* Đợt </w:t>
      </w:r>
      <w:r w:rsidR="00B732BE">
        <w:rPr>
          <w:rFonts w:ascii="Times New Roman" w:hAnsi="Times New Roman"/>
          <w:b/>
          <w:bCs/>
          <w:spacing w:val="-2"/>
          <w:sz w:val="26"/>
          <w:szCs w:val="26"/>
          <w:lang w:val="de-DE"/>
        </w:rPr>
        <w:t>2</w:t>
      </w:r>
      <w:r w:rsidRPr="008D1A46">
        <w:rPr>
          <w:rFonts w:ascii="Times New Roman" w:hAnsi="Times New Roman"/>
          <w:b/>
          <w:bCs/>
          <w:spacing w:val="-2"/>
          <w:sz w:val="26"/>
          <w:szCs w:val="26"/>
          <w:lang w:val="de-DE"/>
        </w:rPr>
        <w:t>:</w:t>
      </w:r>
      <w:r w:rsidRPr="008D1A46">
        <w:rPr>
          <w:rFonts w:ascii="Times New Roman" w:hAnsi="Times New Roman"/>
          <w:bCs/>
          <w:spacing w:val="-2"/>
          <w:sz w:val="26"/>
          <w:szCs w:val="26"/>
          <w:lang w:val="de-DE"/>
        </w:rPr>
        <w:t xml:space="preserve"> </w:t>
      </w:r>
      <w:r w:rsidR="007607DA">
        <w:rPr>
          <w:rFonts w:ascii="Times New Roman" w:hAnsi="Times New Roman"/>
          <w:bCs/>
          <w:spacing w:val="-2"/>
          <w:sz w:val="26"/>
          <w:szCs w:val="26"/>
          <w:lang w:val="de-DE"/>
        </w:rPr>
        <w:t>C</w:t>
      </w:r>
      <w:r w:rsidRPr="008D1A46">
        <w:rPr>
          <w:rFonts w:ascii="Times New Roman" w:hAnsi="Times New Roman"/>
          <w:bCs/>
          <w:spacing w:val="-2"/>
          <w:sz w:val="26"/>
          <w:szCs w:val="26"/>
          <w:lang w:val="de-DE"/>
        </w:rPr>
        <w:t>ác lớp đại học</w:t>
      </w:r>
      <w:r>
        <w:rPr>
          <w:rFonts w:ascii="Times New Roman" w:hAnsi="Times New Roman"/>
          <w:bCs/>
          <w:spacing w:val="-2"/>
          <w:sz w:val="26"/>
          <w:szCs w:val="26"/>
          <w:lang w:val="de-DE"/>
        </w:rPr>
        <w:t xml:space="preserve"> hệ chính qu</w:t>
      </w:r>
      <w:r w:rsidR="00B732BE">
        <w:rPr>
          <w:rFonts w:ascii="Times New Roman" w:hAnsi="Times New Roman"/>
          <w:bCs/>
          <w:spacing w:val="-2"/>
          <w:sz w:val="26"/>
          <w:szCs w:val="26"/>
          <w:lang w:val="de-DE"/>
        </w:rPr>
        <w:t>y</w:t>
      </w:r>
      <w:r>
        <w:rPr>
          <w:rFonts w:ascii="Times New Roman" w:hAnsi="Times New Roman"/>
          <w:bCs/>
          <w:spacing w:val="-2"/>
          <w:sz w:val="26"/>
          <w:szCs w:val="26"/>
          <w:lang w:val="de-DE"/>
        </w:rPr>
        <w:t xml:space="preserve"> </w:t>
      </w:r>
      <w:r w:rsidRPr="008D1A46">
        <w:rPr>
          <w:rFonts w:ascii="Times New Roman" w:hAnsi="Times New Roman"/>
          <w:bCs/>
          <w:spacing w:val="-2"/>
          <w:sz w:val="26"/>
          <w:szCs w:val="26"/>
          <w:lang w:val="de-DE"/>
        </w:rPr>
        <w:t>kho</w:t>
      </w:r>
      <w:bookmarkStart w:id="1" w:name="_GoBack"/>
      <w:bookmarkEnd w:id="1"/>
      <w:r w:rsidRPr="008D1A46">
        <w:rPr>
          <w:rFonts w:ascii="Times New Roman" w:hAnsi="Times New Roman"/>
          <w:bCs/>
          <w:spacing w:val="-2"/>
          <w:sz w:val="26"/>
          <w:szCs w:val="26"/>
          <w:lang w:val="de-DE"/>
        </w:rPr>
        <w:t>á 1</w:t>
      </w:r>
      <w:r>
        <w:rPr>
          <w:rFonts w:ascii="Times New Roman" w:hAnsi="Times New Roman"/>
          <w:bCs/>
          <w:spacing w:val="-2"/>
          <w:sz w:val="26"/>
          <w:szCs w:val="26"/>
          <w:lang w:val="de-DE"/>
        </w:rPr>
        <w:t>7</w:t>
      </w:r>
      <w:r w:rsidRPr="008D1A46">
        <w:rPr>
          <w:rFonts w:ascii="Times New Roman" w:hAnsi="Times New Roman"/>
          <w:bCs/>
          <w:spacing w:val="-2"/>
          <w:sz w:val="26"/>
          <w:szCs w:val="26"/>
          <w:lang w:val="de-DE"/>
        </w:rPr>
        <w:t xml:space="preserve"> tuyển sinh năm </w:t>
      </w:r>
      <w:r>
        <w:rPr>
          <w:rFonts w:ascii="Times New Roman" w:hAnsi="Times New Roman"/>
          <w:bCs/>
          <w:spacing w:val="-2"/>
          <w:sz w:val="26"/>
          <w:szCs w:val="26"/>
          <w:lang w:val="de-DE"/>
        </w:rPr>
        <w:t>2023</w:t>
      </w:r>
      <w:r w:rsidR="00565048">
        <w:rPr>
          <w:rFonts w:ascii="Times New Roman" w:hAnsi="Times New Roman"/>
          <w:bCs/>
          <w:spacing w:val="-2"/>
          <w:sz w:val="26"/>
          <w:szCs w:val="26"/>
          <w:lang w:val="de-DE"/>
        </w:rPr>
        <w:t xml:space="preserve"> dự kiến t</w:t>
      </w:r>
      <w:r w:rsidR="00565048" w:rsidRPr="008D1A46">
        <w:rPr>
          <w:rFonts w:ascii="Times New Roman" w:hAnsi="Times New Roman"/>
          <w:bCs/>
          <w:spacing w:val="-2"/>
          <w:sz w:val="26"/>
          <w:szCs w:val="26"/>
          <w:lang w:val="de-DE"/>
        </w:rPr>
        <w:t xml:space="preserve">ừ ngày </w:t>
      </w:r>
      <w:r w:rsidR="00565048" w:rsidRPr="007607DA">
        <w:rPr>
          <w:rFonts w:ascii="Times New Roman" w:hAnsi="Times New Roman"/>
          <w:b/>
          <w:bCs/>
          <w:spacing w:val="-2"/>
          <w:sz w:val="26"/>
          <w:szCs w:val="26"/>
          <w:lang w:val="de-DE"/>
        </w:rPr>
        <w:t>11/09/2023 đến ngày 24/09/2023</w:t>
      </w:r>
      <w:r w:rsidR="00B732BE">
        <w:rPr>
          <w:rFonts w:ascii="Times New Roman" w:hAnsi="Times New Roman"/>
          <w:bCs/>
          <w:spacing w:val="-2"/>
          <w:sz w:val="26"/>
          <w:szCs w:val="26"/>
          <w:lang w:val="de-DE"/>
        </w:rPr>
        <w:t>.</w:t>
      </w:r>
      <w:r>
        <w:rPr>
          <w:rFonts w:ascii="Times New Roman" w:hAnsi="Times New Roman"/>
          <w:bCs/>
          <w:spacing w:val="-2"/>
          <w:sz w:val="26"/>
          <w:szCs w:val="26"/>
          <w:lang w:val="de-DE"/>
        </w:rPr>
        <w:t xml:space="preserve"> </w:t>
      </w:r>
    </w:p>
    <w:p w14:paraId="1F6F2056" w14:textId="474EEB97" w:rsidR="00445CA6" w:rsidRPr="008D1A46" w:rsidRDefault="00B732BE" w:rsidP="00360A85">
      <w:pPr>
        <w:spacing w:line="320" w:lineRule="exact"/>
        <w:jc w:val="center"/>
        <w:rPr>
          <w:rFonts w:ascii="Times New Roman" w:hAnsi="Times New Roman"/>
          <w:i/>
          <w:spacing w:val="-2"/>
          <w:sz w:val="26"/>
          <w:szCs w:val="26"/>
          <w:lang w:val="de-DE"/>
        </w:rPr>
      </w:pPr>
      <w:r>
        <w:rPr>
          <w:rFonts w:ascii="Times New Roman" w:hAnsi="Times New Roman"/>
          <w:i/>
          <w:spacing w:val="-2"/>
          <w:sz w:val="26"/>
          <w:szCs w:val="26"/>
          <w:lang w:val="de-DE"/>
        </w:rPr>
        <w:t xml:space="preserve"> </w:t>
      </w:r>
      <w:r w:rsidR="00445CA6">
        <w:rPr>
          <w:rFonts w:ascii="Times New Roman" w:hAnsi="Times New Roman"/>
          <w:i/>
          <w:spacing w:val="-2"/>
          <w:sz w:val="26"/>
          <w:szCs w:val="26"/>
          <w:lang w:val="de-DE"/>
        </w:rPr>
        <w:t>(Lịch học chi tiết các đợt</w:t>
      </w:r>
      <w:r>
        <w:rPr>
          <w:rFonts w:ascii="Times New Roman" w:hAnsi="Times New Roman"/>
          <w:i/>
          <w:spacing w:val="-2"/>
          <w:sz w:val="26"/>
          <w:szCs w:val="26"/>
          <w:lang w:val="de-DE"/>
        </w:rPr>
        <w:t xml:space="preserve"> sẽ có thông báo sau</w:t>
      </w:r>
      <w:r w:rsidR="00445CA6">
        <w:rPr>
          <w:rFonts w:ascii="Times New Roman" w:hAnsi="Times New Roman"/>
          <w:i/>
          <w:spacing w:val="-2"/>
          <w:sz w:val="26"/>
          <w:szCs w:val="26"/>
          <w:lang w:val="de-DE"/>
        </w:rPr>
        <w:t>)</w:t>
      </w:r>
    </w:p>
    <w:p w14:paraId="328A61DA" w14:textId="77777777" w:rsidR="003D3A2E" w:rsidRPr="008D1A46" w:rsidRDefault="003D3A2E" w:rsidP="00360A85">
      <w:pPr>
        <w:spacing w:line="320" w:lineRule="exact"/>
        <w:ind w:firstLine="567"/>
        <w:rPr>
          <w:rFonts w:ascii="Times New Roman" w:hAnsi="Times New Roman"/>
          <w:b/>
          <w:spacing w:val="-2"/>
          <w:sz w:val="26"/>
          <w:szCs w:val="26"/>
          <w:lang w:val="de-DE"/>
        </w:rPr>
      </w:pPr>
      <w:r>
        <w:rPr>
          <w:rFonts w:ascii="Times New Roman" w:hAnsi="Times New Roman"/>
          <w:b/>
          <w:spacing w:val="-2"/>
          <w:sz w:val="26"/>
          <w:szCs w:val="26"/>
          <w:lang w:val="de-DE"/>
        </w:rPr>
        <w:t>3</w:t>
      </w:r>
      <w:r w:rsidRPr="008D1A46">
        <w:rPr>
          <w:rFonts w:ascii="Times New Roman" w:hAnsi="Times New Roman"/>
          <w:b/>
          <w:spacing w:val="-2"/>
          <w:sz w:val="26"/>
          <w:szCs w:val="26"/>
          <w:lang w:val="de-DE"/>
        </w:rPr>
        <w:t xml:space="preserve">. </w:t>
      </w:r>
      <w:r>
        <w:rPr>
          <w:rFonts w:ascii="Times New Roman" w:hAnsi="Times New Roman"/>
          <w:b/>
          <w:spacing w:val="-2"/>
          <w:sz w:val="26"/>
          <w:szCs w:val="26"/>
          <w:lang w:val="de-DE"/>
        </w:rPr>
        <w:t>Ban chỉ đạo, Tiểu ban thực hiện và cán bộ giúp việc</w:t>
      </w:r>
      <w:r w:rsidRPr="008D1A46">
        <w:rPr>
          <w:rFonts w:ascii="Times New Roman" w:hAnsi="Times New Roman"/>
          <w:b/>
          <w:spacing w:val="-2"/>
          <w:sz w:val="26"/>
          <w:szCs w:val="26"/>
          <w:lang w:val="de-DE"/>
        </w:rPr>
        <w:t>:</w:t>
      </w:r>
    </w:p>
    <w:p w14:paraId="01D8BB72" w14:textId="0987E66C" w:rsidR="003D3A2E" w:rsidRDefault="003D3A2E" w:rsidP="00360A85">
      <w:pPr>
        <w:spacing w:line="320" w:lineRule="exact"/>
        <w:ind w:firstLine="567"/>
        <w:jc w:val="both"/>
        <w:rPr>
          <w:rFonts w:ascii="Times New Roman" w:hAnsi="Times New Roman"/>
          <w:bCs/>
          <w:spacing w:val="-2"/>
          <w:sz w:val="26"/>
          <w:szCs w:val="26"/>
          <w:lang w:val="de-DE"/>
        </w:rPr>
      </w:pPr>
      <w:r w:rsidRPr="008D1A46">
        <w:rPr>
          <w:rFonts w:ascii="Times New Roman" w:hAnsi="Times New Roman"/>
          <w:bCs/>
          <w:spacing w:val="-2"/>
          <w:sz w:val="26"/>
          <w:szCs w:val="26"/>
          <w:lang w:val="de-DE"/>
        </w:rPr>
        <w:t>Hiệu trưởng Nhà trường trực tiếp chỉ đạo “Tuần sinh hoạt công dân</w:t>
      </w:r>
      <w:r w:rsidR="00B732BE">
        <w:rPr>
          <w:rFonts w:ascii="Times New Roman" w:hAnsi="Times New Roman"/>
          <w:bCs/>
          <w:spacing w:val="-2"/>
          <w:sz w:val="26"/>
          <w:szCs w:val="26"/>
          <w:lang w:val="de-DE"/>
        </w:rPr>
        <w:t xml:space="preserve"> -</w:t>
      </w:r>
      <w:r w:rsidRPr="008D1A46">
        <w:rPr>
          <w:rFonts w:ascii="Times New Roman" w:hAnsi="Times New Roman"/>
          <w:bCs/>
          <w:spacing w:val="-2"/>
          <w:sz w:val="26"/>
          <w:szCs w:val="26"/>
          <w:lang w:val="de-DE"/>
        </w:rPr>
        <w:t xml:space="preserve"> </w:t>
      </w:r>
      <w:r w:rsidR="00034462">
        <w:rPr>
          <w:rFonts w:ascii="Times New Roman" w:hAnsi="Times New Roman"/>
          <w:bCs/>
          <w:spacing w:val="-2"/>
          <w:sz w:val="26"/>
          <w:szCs w:val="26"/>
          <w:lang w:val="de-DE"/>
        </w:rPr>
        <w:t>sinh viên</w:t>
      </w:r>
      <w:r>
        <w:rPr>
          <w:rFonts w:ascii="Times New Roman" w:hAnsi="Times New Roman"/>
          <w:bCs/>
          <w:spacing w:val="-2"/>
          <w:sz w:val="26"/>
          <w:szCs w:val="26"/>
          <w:lang w:val="de-DE"/>
        </w:rPr>
        <w:t>”</w:t>
      </w:r>
      <w:r w:rsidR="00B732BE">
        <w:rPr>
          <w:rFonts w:ascii="Times New Roman" w:hAnsi="Times New Roman"/>
          <w:bCs/>
          <w:spacing w:val="-2"/>
          <w:sz w:val="26"/>
          <w:szCs w:val="26"/>
          <w:lang w:val="de-DE"/>
        </w:rPr>
        <w:t xml:space="preserve"> đầu năm học, đầu khóa học</w:t>
      </w:r>
      <w:r>
        <w:rPr>
          <w:rFonts w:ascii="Times New Roman" w:hAnsi="Times New Roman"/>
          <w:bCs/>
          <w:spacing w:val="-2"/>
          <w:sz w:val="26"/>
          <w:szCs w:val="26"/>
          <w:lang w:val="de-DE"/>
        </w:rPr>
        <w:t xml:space="preserve"> và thành lập Ban chỉ đạo, T</w:t>
      </w:r>
      <w:r w:rsidRPr="008D1A46">
        <w:rPr>
          <w:rFonts w:ascii="Times New Roman" w:hAnsi="Times New Roman"/>
          <w:bCs/>
          <w:spacing w:val="-2"/>
          <w:sz w:val="26"/>
          <w:szCs w:val="26"/>
          <w:lang w:val="de-DE"/>
        </w:rPr>
        <w:t>iểu ban thực hiện</w:t>
      </w:r>
      <w:r>
        <w:rPr>
          <w:rFonts w:ascii="Times New Roman" w:hAnsi="Times New Roman"/>
          <w:bCs/>
          <w:spacing w:val="-2"/>
          <w:sz w:val="26"/>
          <w:szCs w:val="26"/>
          <w:lang w:val="de-DE"/>
        </w:rPr>
        <w:t xml:space="preserve"> và cán bộ giúp việc; P</w:t>
      </w:r>
      <w:r w:rsidRPr="008D1A46">
        <w:rPr>
          <w:rFonts w:ascii="Times New Roman" w:hAnsi="Times New Roman"/>
          <w:bCs/>
          <w:spacing w:val="-2"/>
          <w:sz w:val="26"/>
          <w:szCs w:val="26"/>
          <w:lang w:val="de-DE"/>
        </w:rPr>
        <w:t>hân công nhiệm vụ đối với các đơn vị có liên quan để phối hợp triển khai thực hiện</w:t>
      </w:r>
      <w:r>
        <w:rPr>
          <w:rFonts w:ascii="Times New Roman" w:hAnsi="Times New Roman"/>
          <w:bCs/>
          <w:spacing w:val="-2"/>
          <w:sz w:val="26"/>
          <w:szCs w:val="26"/>
          <w:lang w:val="de-DE"/>
        </w:rPr>
        <w:t>.</w:t>
      </w:r>
    </w:p>
    <w:p w14:paraId="729BB052" w14:textId="510BA171" w:rsidR="00931DCE" w:rsidRPr="008D1A46" w:rsidRDefault="00931DCE" w:rsidP="00360A85">
      <w:pPr>
        <w:spacing w:line="320" w:lineRule="exact"/>
        <w:jc w:val="center"/>
        <w:rPr>
          <w:rFonts w:ascii="Times New Roman" w:hAnsi="Times New Roman"/>
          <w:i/>
          <w:spacing w:val="-2"/>
          <w:sz w:val="26"/>
          <w:szCs w:val="26"/>
          <w:lang w:val="de-DE"/>
        </w:rPr>
      </w:pPr>
      <w:r>
        <w:rPr>
          <w:rFonts w:ascii="Times New Roman" w:hAnsi="Times New Roman"/>
          <w:i/>
          <w:spacing w:val="-2"/>
          <w:sz w:val="26"/>
          <w:szCs w:val="26"/>
          <w:lang w:val="de-DE"/>
        </w:rPr>
        <w:t>(Danh sách Ban chỉ đạo,</w:t>
      </w:r>
      <w:r w:rsidR="00DF6C2B">
        <w:rPr>
          <w:rFonts w:ascii="Times New Roman" w:hAnsi="Times New Roman"/>
          <w:i/>
          <w:spacing w:val="-2"/>
          <w:sz w:val="26"/>
          <w:szCs w:val="26"/>
          <w:lang w:val="de-DE"/>
        </w:rPr>
        <w:t xml:space="preserve"> </w:t>
      </w:r>
      <w:r>
        <w:rPr>
          <w:rFonts w:ascii="Times New Roman" w:hAnsi="Times New Roman"/>
          <w:i/>
          <w:spacing w:val="-2"/>
          <w:sz w:val="26"/>
          <w:szCs w:val="26"/>
          <w:lang w:val="de-DE"/>
        </w:rPr>
        <w:t xml:space="preserve">Tiểu ban thực hiện theo Phụ lục số </w:t>
      </w:r>
      <w:r w:rsidR="00C454EB">
        <w:rPr>
          <w:rFonts w:ascii="Times New Roman" w:hAnsi="Times New Roman"/>
          <w:i/>
          <w:spacing w:val="-2"/>
          <w:sz w:val="26"/>
          <w:szCs w:val="26"/>
          <w:lang w:val="de-DE"/>
        </w:rPr>
        <w:t>1</w:t>
      </w:r>
      <w:r>
        <w:rPr>
          <w:rFonts w:ascii="Times New Roman" w:hAnsi="Times New Roman"/>
          <w:i/>
          <w:spacing w:val="-2"/>
          <w:sz w:val="26"/>
          <w:szCs w:val="26"/>
          <w:lang w:val="de-DE"/>
        </w:rPr>
        <w:t xml:space="preserve"> đính kèm)</w:t>
      </w:r>
    </w:p>
    <w:p w14:paraId="03A68417" w14:textId="77777777" w:rsidR="00565048" w:rsidRDefault="00931DCE" w:rsidP="00360A85">
      <w:pPr>
        <w:spacing w:line="320" w:lineRule="exact"/>
        <w:ind w:firstLine="567"/>
        <w:rPr>
          <w:rFonts w:ascii="Times New Roman" w:hAnsi="Times New Roman"/>
          <w:b/>
          <w:spacing w:val="-2"/>
          <w:sz w:val="26"/>
          <w:szCs w:val="26"/>
          <w:lang w:val="de-DE"/>
        </w:rPr>
      </w:pPr>
      <w:r>
        <w:rPr>
          <w:rFonts w:ascii="Times New Roman" w:hAnsi="Times New Roman"/>
          <w:b/>
          <w:spacing w:val="-2"/>
          <w:sz w:val="26"/>
          <w:szCs w:val="26"/>
          <w:lang w:val="de-DE"/>
        </w:rPr>
        <w:lastRenderedPageBreak/>
        <w:t>4</w:t>
      </w:r>
      <w:r w:rsidR="00A706CC" w:rsidRPr="008D1A46">
        <w:rPr>
          <w:rFonts w:ascii="Times New Roman" w:hAnsi="Times New Roman"/>
          <w:b/>
          <w:spacing w:val="-2"/>
          <w:sz w:val="26"/>
          <w:szCs w:val="26"/>
          <w:lang w:val="de-DE"/>
        </w:rPr>
        <w:t>. Nội dung học tập</w:t>
      </w:r>
      <w:r>
        <w:rPr>
          <w:rFonts w:ascii="Times New Roman" w:hAnsi="Times New Roman"/>
          <w:b/>
          <w:spacing w:val="-2"/>
          <w:sz w:val="26"/>
          <w:szCs w:val="26"/>
          <w:lang w:val="de-DE"/>
        </w:rPr>
        <w:t xml:space="preserve"> và tài liệu tham khảo</w:t>
      </w:r>
      <w:r w:rsidR="00A706CC" w:rsidRPr="008D1A46">
        <w:rPr>
          <w:rFonts w:ascii="Times New Roman" w:hAnsi="Times New Roman"/>
          <w:b/>
          <w:spacing w:val="-2"/>
          <w:sz w:val="26"/>
          <w:szCs w:val="26"/>
          <w:lang w:val="de-DE"/>
        </w:rPr>
        <w:t xml:space="preserve">: </w:t>
      </w:r>
    </w:p>
    <w:p w14:paraId="59C82490" w14:textId="26EA4003" w:rsidR="00931DCE" w:rsidRPr="008D1A46" w:rsidRDefault="00931DCE" w:rsidP="00360A85">
      <w:pPr>
        <w:spacing w:line="320" w:lineRule="exact"/>
        <w:ind w:firstLine="567"/>
        <w:jc w:val="center"/>
        <w:rPr>
          <w:rFonts w:ascii="Times New Roman" w:hAnsi="Times New Roman"/>
          <w:i/>
          <w:spacing w:val="-2"/>
          <w:sz w:val="26"/>
          <w:szCs w:val="26"/>
          <w:lang w:val="de-DE"/>
        </w:rPr>
      </w:pPr>
      <w:r w:rsidRPr="00931DCE">
        <w:rPr>
          <w:rFonts w:ascii="Times New Roman" w:hAnsi="Times New Roman"/>
          <w:i/>
          <w:spacing w:val="-2"/>
          <w:sz w:val="26"/>
          <w:szCs w:val="26"/>
          <w:lang w:val="de-DE"/>
        </w:rPr>
        <w:t>(</w:t>
      </w:r>
      <w:r>
        <w:rPr>
          <w:rFonts w:ascii="Times New Roman" w:hAnsi="Times New Roman"/>
          <w:i/>
          <w:spacing w:val="-2"/>
          <w:sz w:val="26"/>
          <w:szCs w:val="26"/>
          <w:lang w:val="de-DE"/>
        </w:rPr>
        <w:t xml:space="preserve">theo Phụ lục số </w:t>
      </w:r>
      <w:r w:rsidR="00C454EB">
        <w:rPr>
          <w:rFonts w:ascii="Times New Roman" w:hAnsi="Times New Roman"/>
          <w:i/>
          <w:spacing w:val="-2"/>
          <w:sz w:val="26"/>
          <w:szCs w:val="26"/>
          <w:lang w:val="de-DE"/>
        </w:rPr>
        <w:t>2</w:t>
      </w:r>
      <w:r>
        <w:rPr>
          <w:rFonts w:ascii="Times New Roman" w:hAnsi="Times New Roman"/>
          <w:i/>
          <w:spacing w:val="-2"/>
          <w:sz w:val="26"/>
          <w:szCs w:val="26"/>
          <w:lang w:val="de-DE"/>
        </w:rPr>
        <w:t xml:space="preserve"> đính kèm)</w:t>
      </w:r>
    </w:p>
    <w:p w14:paraId="6E2F92EF" w14:textId="77777777" w:rsidR="00A706CC" w:rsidRPr="008D1A46" w:rsidRDefault="00A706CC" w:rsidP="00360A85">
      <w:pPr>
        <w:spacing w:line="320" w:lineRule="exact"/>
        <w:ind w:firstLine="567"/>
        <w:jc w:val="both"/>
        <w:rPr>
          <w:rFonts w:ascii="Times New Roman" w:hAnsi="Times New Roman"/>
          <w:b/>
          <w:spacing w:val="-2"/>
          <w:sz w:val="26"/>
          <w:szCs w:val="26"/>
          <w:lang w:val="de-DE"/>
        </w:rPr>
      </w:pPr>
      <w:r w:rsidRPr="008D1A46">
        <w:rPr>
          <w:rFonts w:ascii="Times New Roman" w:hAnsi="Times New Roman"/>
          <w:b/>
          <w:spacing w:val="-2"/>
          <w:sz w:val="26"/>
          <w:szCs w:val="26"/>
          <w:lang w:val="de-DE"/>
        </w:rPr>
        <w:t>5. Phân công nhiệm vụ:</w:t>
      </w:r>
    </w:p>
    <w:p w14:paraId="7A317E8B" w14:textId="77777777" w:rsidR="00565048" w:rsidRDefault="00A706CC" w:rsidP="00360A85">
      <w:pPr>
        <w:spacing w:line="320" w:lineRule="exact"/>
        <w:ind w:firstLine="567"/>
        <w:jc w:val="both"/>
        <w:rPr>
          <w:rFonts w:ascii="Times New Roman" w:hAnsi="Times New Roman"/>
          <w:bCs/>
          <w:spacing w:val="-2"/>
          <w:sz w:val="26"/>
          <w:szCs w:val="26"/>
          <w:lang w:val="vi-VN"/>
        </w:rPr>
      </w:pPr>
      <w:r w:rsidRPr="00565048">
        <w:rPr>
          <w:rFonts w:ascii="Times New Roman" w:hAnsi="Times New Roman"/>
          <w:b/>
          <w:bCs/>
          <w:spacing w:val="-2"/>
          <w:sz w:val="26"/>
          <w:szCs w:val="26"/>
          <w:lang w:val="vi-VN"/>
        </w:rPr>
        <w:t>1. Phòng</w:t>
      </w:r>
      <w:r w:rsidR="00565048" w:rsidRPr="00565048">
        <w:rPr>
          <w:rFonts w:ascii="Times New Roman" w:hAnsi="Times New Roman"/>
          <w:b/>
          <w:bCs/>
          <w:spacing w:val="-2"/>
          <w:sz w:val="26"/>
          <w:szCs w:val="26"/>
        </w:rPr>
        <w:t xml:space="preserve"> C</w:t>
      </w:r>
      <w:r w:rsidR="008F0F5B" w:rsidRPr="00565048">
        <w:rPr>
          <w:rFonts w:ascii="Times New Roman" w:hAnsi="Times New Roman"/>
          <w:b/>
          <w:bCs/>
          <w:spacing w:val="-2"/>
          <w:sz w:val="26"/>
          <w:szCs w:val="26"/>
        </w:rPr>
        <w:t>hính trị và</w:t>
      </w:r>
      <w:r w:rsidRPr="00565048">
        <w:rPr>
          <w:rFonts w:ascii="Times New Roman" w:hAnsi="Times New Roman"/>
          <w:b/>
          <w:bCs/>
          <w:spacing w:val="-2"/>
          <w:sz w:val="26"/>
          <w:szCs w:val="26"/>
          <w:lang w:val="vi-VN"/>
        </w:rPr>
        <w:t xml:space="preserve"> Công tác Sinh viên</w:t>
      </w:r>
      <w:r w:rsidR="00565048" w:rsidRPr="00565048">
        <w:rPr>
          <w:rFonts w:ascii="Times New Roman" w:hAnsi="Times New Roman"/>
          <w:b/>
          <w:bCs/>
          <w:spacing w:val="-2"/>
          <w:sz w:val="26"/>
          <w:szCs w:val="26"/>
        </w:rPr>
        <w:t>:</w:t>
      </w:r>
      <w:r w:rsidRPr="008D1A46">
        <w:rPr>
          <w:rFonts w:ascii="Times New Roman" w:hAnsi="Times New Roman"/>
          <w:bCs/>
          <w:spacing w:val="-2"/>
          <w:sz w:val="26"/>
          <w:szCs w:val="26"/>
          <w:lang w:val="vi-VN"/>
        </w:rPr>
        <w:t xml:space="preserve"> </w:t>
      </w:r>
    </w:p>
    <w:p w14:paraId="276F8538" w14:textId="77777777" w:rsidR="00565048" w:rsidRDefault="00565048" w:rsidP="00360A85">
      <w:pPr>
        <w:spacing w:line="320" w:lineRule="exact"/>
        <w:ind w:firstLine="567"/>
        <w:jc w:val="both"/>
        <w:rPr>
          <w:rFonts w:ascii="Times New Roman" w:hAnsi="Times New Roman"/>
          <w:bCs/>
          <w:spacing w:val="-2"/>
          <w:sz w:val="26"/>
          <w:szCs w:val="26"/>
          <w:lang w:val="de-DE"/>
        </w:rPr>
      </w:pPr>
      <w:r>
        <w:rPr>
          <w:rFonts w:ascii="Times New Roman" w:hAnsi="Times New Roman"/>
          <w:bCs/>
          <w:spacing w:val="-2"/>
          <w:sz w:val="26"/>
          <w:szCs w:val="26"/>
        </w:rPr>
        <w:t xml:space="preserve">- Là đơn vị đầu mối </w:t>
      </w:r>
      <w:r w:rsidR="00A706CC" w:rsidRPr="008D1A46">
        <w:rPr>
          <w:rFonts w:ascii="Times New Roman" w:hAnsi="Times New Roman"/>
          <w:bCs/>
          <w:spacing w:val="-2"/>
          <w:sz w:val="26"/>
          <w:szCs w:val="26"/>
          <w:lang w:val="vi-VN"/>
        </w:rPr>
        <w:t xml:space="preserve">phối hợp với </w:t>
      </w:r>
      <w:r w:rsidR="00E73353" w:rsidRPr="001D4FEF">
        <w:rPr>
          <w:rFonts w:ascii="Times New Roman" w:hAnsi="Times New Roman"/>
          <w:bCs/>
          <w:spacing w:val="-2"/>
          <w:sz w:val="26"/>
          <w:szCs w:val="26"/>
          <w:lang w:val="de-DE"/>
        </w:rPr>
        <w:t>các đơn vị có liên quan</w:t>
      </w:r>
      <w:r w:rsidR="00A706CC" w:rsidRPr="008D1A46">
        <w:rPr>
          <w:rFonts w:ascii="Times New Roman" w:hAnsi="Times New Roman"/>
          <w:bCs/>
          <w:spacing w:val="-2"/>
          <w:sz w:val="26"/>
          <w:szCs w:val="26"/>
          <w:lang w:val="vi-VN"/>
        </w:rPr>
        <w:t xml:space="preserve"> xây dựng </w:t>
      </w:r>
      <w:r w:rsidR="00500C32" w:rsidRPr="001D4FEF">
        <w:rPr>
          <w:rFonts w:ascii="Times New Roman" w:hAnsi="Times New Roman"/>
          <w:bCs/>
          <w:spacing w:val="-2"/>
          <w:sz w:val="26"/>
          <w:szCs w:val="26"/>
          <w:lang w:val="de-DE"/>
        </w:rPr>
        <w:t xml:space="preserve">kế hoạch </w:t>
      </w:r>
      <w:r>
        <w:rPr>
          <w:rFonts w:ascii="Times New Roman" w:hAnsi="Times New Roman"/>
          <w:bCs/>
          <w:spacing w:val="-2"/>
          <w:sz w:val="26"/>
          <w:szCs w:val="26"/>
          <w:lang w:val="de-DE"/>
        </w:rPr>
        <w:t>trình Ban Giám hiệu phê duyệt và triển khai thực hiện;</w:t>
      </w:r>
    </w:p>
    <w:p w14:paraId="024E8C28" w14:textId="1B44936A" w:rsidR="00565048" w:rsidRDefault="00565048" w:rsidP="00360A85">
      <w:pPr>
        <w:spacing w:line="320" w:lineRule="exact"/>
        <w:ind w:firstLine="567"/>
        <w:jc w:val="both"/>
        <w:rPr>
          <w:rFonts w:ascii="Times New Roman" w:hAnsi="Times New Roman"/>
          <w:bCs/>
          <w:spacing w:val="-2"/>
          <w:sz w:val="26"/>
          <w:szCs w:val="26"/>
          <w:lang w:val="vi-VN"/>
        </w:rPr>
      </w:pPr>
      <w:r>
        <w:rPr>
          <w:rFonts w:ascii="Times New Roman" w:hAnsi="Times New Roman"/>
          <w:bCs/>
          <w:spacing w:val="-2"/>
          <w:sz w:val="26"/>
          <w:szCs w:val="26"/>
          <w:lang w:val="de-DE"/>
        </w:rPr>
        <w:t xml:space="preserve">- Phân công cán bộ phối hợp quản lý, mời </w:t>
      </w:r>
      <w:r w:rsidRPr="008D1A46">
        <w:rPr>
          <w:rFonts w:ascii="Times New Roman" w:hAnsi="Times New Roman"/>
          <w:bCs/>
          <w:spacing w:val="-2"/>
          <w:sz w:val="26"/>
          <w:szCs w:val="26"/>
          <w:lang w:val="vi-VN"/>
        </w:rPr>
        <w:t>cán bộ</w:t>
      </w:r>
      <w:r>
        <w:rPr>
          <w:rFonts w:ascii="Times New Roman" w:hAnsi="Times New Roman"/>
          <w:bCs/>
          <w:spacing w:val="-2"/>
          <w:sz w:val="26"/>
          <w:szCs w:val="26"/>
        </w:rPr>
        <w:t>,</w:t>
      </w:r>
      <w:r>
        <w:rPr>
          <w:rFonts w:ascii="Times New Roman" w:hAnsi="Times New Roman"/>
          <w:bCs/>
          <w:spacing w:val="-2"/>
          <w:sz w:val="26"/>
          <w:szCs w:val="26"/>
          <w:lang w:val="vi-VN"/>
        </w:rPr>
        <w:t xml:space="preserve"> gi</w:t>
      </w:r>
      <w:r>
        <w:rPr>
          <w:rFonts w:ascii="Times New Roman" w:hAnsi="Times New Roman"/>
          <w:bCs/>
          <w:spacing w:val="-2"/>
          <w:sz w:val="26"/>
          <w:szCs w:val="26"/>
        </w:rPr>
        <w:t>ảng</w:t>
      </w:r>
      <w:r w:rsidRPr="008D1A46">
        <w:rPr>
          <w:rFonts w:ascii="Times New Roman" w:hAnsi="Times New Roman"/>
          <w:bCs/>
          <w:spacing w:val="-2"/>
          <w:sz w:val="26"/>
          <w:szCs w:val="26"/>
          <w:lang w:val="vi-VN"/>
        </w:rPr>
        <w:t xml:space="preserve"> viên</w:t>
      </w:r>
      <w:r>
        <w:rPr>
          <w:rFonts w:ascii="Times New Roman" w:hAnsi="Times New Roman"/>
          <w:bCs/>
          <w:spacing w:val="-2"/>
          <w:sz w:val="26"/>
          <w:szCs w:val="26"/>
        </w:rPr>
        <w:t xml:space="preserve"> chuẩn bị nội dung, </w:t>
      </w:r>
      <w:r>
        <w:rPr>
          <w:rFonts w:ascii="Times New Roman" w:hAnsi="Times New Roman"/>
          <w:bCs/>
          <w:spacing w:val="-2"/>
          <w:sz w:val="26"/>
          <w:szCs w:val="26"/>
          <w:lang w:val="de-DE"/>
        </w:rPr>
        <w:t xml:space="preserve">thực hiện </w:t>
      </w:r>
      <w:r w:rsidR="00A706CC" w:rsidRPr="008D1A46">
        <w:rPr>
          <w:rFonts w:ascii="Times New Roman" w:hAnsi="Times New Roman"/>
          <w:bCs/>
          <w:spacing w:val="-2"/>
          <w:sz w:val="26"/>
          <w:szCs w:val="26"/>
          <w:lang w:val="vi-VN"/>
        </w:rPr>
        <w:t xml:space="preserve">giảng dạy </w:t>
      </w:r>
      <w:r w:rsidR="00500C32" w:rsidRPr="001D4FEF">
        <w:rPr>
          <w:rFonts w:ascii="Times New Roman" w:hAnsi="Times New Roman"/>
          <w:bCs/>
          <w:spacing w:val="-2"/>
          <w:sz w:val="26"/>
          <w:szCs w:val="26"/>
          <w:lang w:val="de-DE"/>
        </w:rPr>
        <w:t xml:space="preserve">của từng đợt học </w:t>
      </w:r>
      <w:r w:rsidR="00A706CC" w:rsidRPr="008D1A46">
        <w:rPr>
          <w:rFonts w:ascii="Times New Roman" w:hAnsi="Times New Roman"/>
          <w:bCs/>
          <w:spacing w:val="-2"/>
          <w:sz w:val="26"/>
          <w:szCs w:val="26"/>
          <w:lang w:val="vi-VN"/>
        </w:rPr>
        <w:t>và triển khai thực hiện</w:t>
      </w:r>
      <w:r w:rsidR="00E73353" w:rsidRPr="001D4FEF">
        <w:rPr>
          <w:rFonts w:ascii="Times New Roman" w:hAnsi="Times New Roman"/>
          <w:bCs/>
          <w:spacing w:val="-2"/>
          <w:sz w:val="26"/>
          <w:szCs w:val="26"/>
          <w:lang w:val="de-DE"/>
        </w:rPr>
        <w:t>,</w:t>
      </w:r>
      <w:r w:rsidR="00E73353" w:rsidRPr="008D1A46">
        <w:rPr>
          <w:rFonts w:ascii="Times New Roman" w:hAnsi="Times New Roman"/>
          <w:bCs/>
          <w:spacing w:val="-2"/>
          <w:sz w:val="26"/>
          <w:szCs w:val="26"/>
          <w:lang w:val="vi-VN"/>
        </w:rPr>
        <w:t xml:space="preserve"> thanh toán khối lượng giảng dạy</w:t>
      </w:r>
      <w:r>
        <w:rPr>
          <w:rFonts w:ascii="Times New Roman" w:hAnsi="Times New Roman"/>
          <w:bCs/>
          <w:spacing w:val="-2"/>
          <w:sz w:val="26"/>
          <w:szCs w:val="26"/>
        </w:rPr>
        <w:t xml:space="preserve"> theo quy định</w:t>
      </w:r>
      <w:r w:rsidR="006638E9">
        <w:rPr>
          <w:rFonts w:ascii="Times New Roman" w:hAnsi="Times New Roman"/>
          <w:bCs/>
          <w:spacing w:val="-2"/>
          <w:sz w:val="26"/>
          <w:szCs w:val="26"/>
          <w:lang w:val="vi-VN"/>
        </w:rPr>
        <w:t>;</w:t>
      </w:r>
    </w:p>
    <w:p w14:paraId="30D80A9F" w14:textId="3282271F" w:rsidR="006638E9" w:rsidRPr="006638E9" w:rsidRDefault="006638E9" w:rsidP="00360A85">
      <w:pPr>
        <w:spacing w:line="320" w:lineRule="exact"/>
        <w:ind w:firstLine="567"/>
        <w:jc w:val="both"/>
        <w:rPr>
          <w:rFonts w:ascii="Times New Roman" w:hAnsi="Times New Roman"/>
          <w:bCs/>
          <w:spacing w:val="-2"/>
          <w:sz w:val="26"/>
          <w:szCs w:val="26"/>
        </w:rPr>
      </w:pPr>
      <w:r>
        <w:rPr>
          <w:rFonts w:ascii="Times New Roman" w:hAnsi="Times New Roman"/>
          <w:bCs/>
          <w:spacing w:val="-2"/>
          <w:sz w:val="26"/>
          <w:szCs w:val="26"/>
        </w:rPr>
        <w:t>- Phối hợp Đoàn Thanh niên, Hội Sinh viên chuẩn bị lực lượng, điều động sinh viên tình nguyện, QC</w:t>
      </w:r>
      <w:r w:rsidR="00226A2E">
        <w:rPr>
          <w:rFonts w:ascii="Times New Roman" w:hAnsi="Times New Roman"/>
          <w:bCs/>
          <w:spacing w:val="-2"/>
          <w:sz w:val="26"/>
          <w:szCs w:val="26"/>
        </w:rPr>
        <w:t>Ư</w:t>
      </w:r>
      <w:r>
        <w:rPr>
          <w:rFonts w:ascii="Times New Roman" w:hAnsi="Times New Roman"/>
          <w:bCs/>
          <w:spacing w:val="-2"/>
          <w:sz w:val="26"/>
          <w:szCs w:val="26"/>
        </w:rPr>
        <w:t>T, Đảng viên là Sinh viên tham gia hỗ trợ công tác tổ chức, triển khai các hoạt động</w:t>
      </w:r>
      <w:r w:rsidRPr="006638E9">
        <w:rPr>
          <w:rFonts w:ascii="Times New Roman" w:hAnsi="Times New Roman"/>
          <w:bCs/>
          <w:spacing w:val="-2"/>
          <w:sz w:val="26"/>
          <w:szCs w:val="26"/>
        </w:rPr>
        <w:t xml:space="preserve"> </w:t>
      </w:r>
      <w:r>
        <w:rPr>
          <w:rFonts w:ascii="Times New Roman" w:hAnsi="Times New Roman"/>
          <w:bCs/>
          <w:spacing w:val="-2"/>
          <w:sz w:val="26"/>
          <w:szCs w:val="26"/>
        </w:rPr>
        <w:t>tuyên truyền “Văn hóa học đường Sinh viên Uneti” ngay từ những ngày đầu, tuần đầu năm học mới 2023 - 2024.</w:t>
      </w:r>
    </w:p>
    <w:p w14:paraId="01E57E94" w14:textId="77777777" w:rsidR="00565048" w:rsidRDefault="00565048" w:rsidP="00360A85">
      <w:pPr>
        <w:spacing w:line="320" w:lineRule="exact"/>
        <w:ind w:firstLine="567"/>
        <w:jc w:val="both"/>
        <w:rPr>
          <w:rFonts w:ascii="Times New Roman" w:hAnsi="Times New Roman"/>
          <w:bCs/>
          <w:sz w:val="26"/>
          <w:szCs w:val="26"/>
          <w:lang w:val="vi-VN"/>
        </w:rPr>
      </w:pPr>
      <w:r>
        <w:rPr>
          <w:rFonts w:ascii="Times New Roman" w:hAnsi="Times New Roman"/>
          <w:b/>
          <w:bCs/>
          <w:sz w:val="26"/>
          <w:szCs w:val="26"/>
        </w:rPr>
        <w:t>2</w:t>
      </w:r>
      <w:r w:rsidRPr="00565048">
        <w:rPr>
          <w:rFonts w:ascii="Times New Roman" w:hAnsi="Times New Roman"/>
          <w:b/>
          <w:bCs/>
          <w:sz w:val="26"/>
          <w:szCs w:val="26"/>
          <w:lang w:val="vi-VN"/>
        </w:rPr>
        <w:t>. Phòng Đào tạ</w:t>
      </w:r>
      <w:r w:rsidRPr="009705C9">
        <w:rPr>
          <w:rFonts w:ascii="Times New Roman" w:hAnsi="Times New Roman"/>
          <w:b/>
          <w:bCs/>
          <w:sz w:val="26"/>
          <w:szCs w:val="26"/>
          <w:lang w:val="vi-VN"/>
        </w:rPr>
        <w:t>o</w:t>
      </w:r>
      <w:r w:rsidRPr="009705C9">
        <w:rPr>
          <w:rFonts w:ascii="Times New Roman" w:hAnsi="Times New Roman"/>
          <w:b/>
          <w:bCs/>
          <w:sz w:val="26"/>
          <w:szCs w:val="26"/>
        </w:rPr>
        <w:t>:</w:t>
      </w:r>
      <w:r>
        <w:rPr>
          <w:rFonts w:ascii="Times New Roman" w:hAnsi="Times New Roman"/>
          <w:bCs/>
          <w:sz w:val="26"/>
          <w:szCs w:val="26"/>
          <w:lang w:val="vi-VN"/>
        </w:rPr>
        <w:t xml:space="preserve"> </w:t>
      </w:r>
    </w:p>
    <w:p w14:paraId="58CDC5AB" w14:textId="6F5B96E8" w:rsidR="00565048" w:rsidRDefault="00565048" w:rsidP="00360A85">
      <w:pPr>
        <w:spacing w:line="320" w:lineRule="exact"/>
        <w:ind w:firstLine="567"/>
        <w:jc w:val="both"/>
        <w:rPr>
          <w:rFonts w:ascii="Times New Roman" w:hAnsi="Times New Roman"/>
          <w:bCs/>
          <w:sz w:val="26"/>
          <w:szCs w:val="26"/>
        </w:rPr>
      </w:pPr>
      <w:r>
        <w:rPr>
          <w:rFonts w:ascii="Times New Roman" w:hAnsi="Times New Roman"/>
          <w:bCs/>
          <w:sz w:val="26"/>
          <w:szCs w:val="26"/>
        </w:rPr>
        <w:t>- Phối hợp Phòng Chính trị và Công tác Sinh viên</w:t>
      </w:r>
      <w:r>
        <w:rPr>
          <w:rFonts w:ascii="Times New Roman" w:hAnsi="Times New Roman"/>
          <w:bCs/>
          <w:sz w:val="26"/>
          <w:szCs w:val="26"/>
          <w:lang w:val="vi-VN"/>
        </w:rPr>
        <w:t xml:space="preserve"> </w:t>
      </w:r>
      <w:r>
        <w:rPr>
          <w:rFonts w:ascii="Times New Roman" w:hAnsi="Times New Roman"/>
          <w:bCs/>
          <w:sz w:val="26"/>
          <w:szCs w:val="26"/>
        </w:rPr>
        <w:t xml:space="preserve">cử cán bộ trợ giúp, </w:t>
      </w:r>
      <w:r>
        <w:rPr>
          <w:rFonts w:ascii="Times New Roman" w:hAnsi="Times New Roman"/>
          <w:bCs/>
          <w:sz w:val="26"/>
          <w:szCs w:val="26"/>
          <w:lang w:val="vi-VN"/>
        </w:rPr>
        <w:t xml:space="preserve">chuẩn bị </w:t>
      </w:r>
      <w:r w:rsidRPr="001D4FEF">
        <w:rPr>
          <w:rFonts w:ascii="Times New Roman" w:hAnsi="Times New Roman"/>
          <w:bCs/>
          <w:sz w:val="26"/>
          <w:szCs w:val="26"/>
          <w:lang w:val="vi-VN"/>
        </w:rPr>
        <w:t>các thiết bị hạ tầng mạng kết nối học trực tuyến cho</w:t>
      </w:r>
      <w:r>
        <w:rPr>
          <w:rFonts w:ascii="Times New Roman" w:hAnsi="Times New Roman"/>
          <w:bCs/>
          <w:sz w:val="26"/>
          <w:szCs w:val="26"/>
          <w:lang w:val="vi-VN"/>
        </w:rPr>
        <w:t xml:space="preserve"> các đợt học </w:t>
      </w:r>
      <w:r w:rsidRPr="001D4FEF">
        <w:rPr>
          <w:rFonts w:ascii="Times New Roman" w:hAnsi="Times New Roman"/>
          <w:bCs/>
          <w:sz w:val="26"/>
          <w:szCs w:val="26"/>
          <w:lang w:val="vi-VN"/>
        </w:rPr>
        <w:t xml:space="preserve">tập </w:t>
      </w:r>
      <w:r>
        <w:rPr>
          <w:rFonts w:ascii="Times New Roman" w:hAnsi="Times New Roman"/>
          <w:bCs/>
          <w:sz w:val="26"/>
          <w:szCs w:val="26"/>
        </w:rPr>
        <w:t>“T</w:t>
      </w:r>
      <w:r>
        <w:rPr>
          <w:rFonts w:ascii="Times New Roman" w:hAnsi="Times New Roman"/>
          <w:bCs/>
          <w:sz w:val="26"/>
          <w:szCs w:val="26"/>
          <w:lang w:val="vi-VN"/>
        </w:rPr>
        <w:t xml:space="preserve">uần sinh hoạt công dân </w:t>
      </w:r>
      <w:r>
        <w:rPr>
          <w:rFonts w:ascii="Times New Roman" w:hAnsi="Times New Roman"/>
          <w:bCs/>
          <w:sz w:val="26"/>
          <w:szCs w:val="26"/>
        </w:rPr>
        <w:t xml:space="preserve">- sinh viên” </w:t>
      </w:r>
      <w:r w:rsidR="009705C9">
        <w:rPr>
          <w:rFonts w:ascii="Times New Roman" w:hAnsi="Times New Roman"/>
          <w:bCs/>
          <w:sz w:val="26"/>
          <w:szCs w:val="26"/>
        </w:rPr>
        <w:t xml:space="preserve">đầu năm học, </w:t>
      </w:r>
      <w:r>
        <w:rPr>
          <w:rFonts w:ascii="Times New Roman" w:hAnsi="Times New Roman"/>
          <w:bCs/>
          <w:sz w:val="26"/>
          <w:szCs w:val="26"/>
        </w:rPr>
        <w:t xml:space="preserve">đầu khóa học đã được </w:t>
      </w:r>
      <w:r w:rsidR="009705C9">
        <w:rPr>
          <w:rFonts w:ascii="Times New Roman" w:hAnsi="Times New Roman"/>
          <w:bCs/>
          <w:sz w:val="26"/>
          <w:szCs w:val="26"/>
        </w:rPr>
        <w:t xml:space="preserve">Ban Giám hiệu Nhà trường </w:t>
      </w:r>
      <w:r>
        <w:rPr>
          <w:rFonts w:ascii="Times New Roman" w:hAnsi="Times New Roman"/>
          <w:bCs/>
          <w:sz w:val="26"/>
          <w:szCs w:val="26"/>
        </w:rPr>
        <w:t>phê duyệt;</w:t>
      </w:r>
    </w:p>
    <w:p w14:paraId="3948F07E" w14:textId="0452F151" w:rsidR="00565048" w:rsidRPr="00034462" w:rsidRDefault="00565048" w:rsidP="00360A85">
      <w:pPr>
        <w:spacing w:line="320" w:lineRule="exact"/>
        <w:ind w:firstLine="567"/>
        <w:jc w:val="both"/>
        <w:rPr>
          <w:rFonts w:ascii="Times New Roman" w:hAnsi="Times New Roman"/>
          <w:bCs/>
          <w:spacing w:val="-2"/>
          <w:sz w:val="26"/>
          <w:szCs w:val="26"/>
        </w:rPr>
      </w:pPr>
      <w:r>
        <w:rPr>
          <w:rFonts w:ascii="Times New Roman" w:hAnsi="Times New Roman"/>
          <w:bCs/>
          <w:sz w:val="26"/>
          <w:szCs w:val="26"/>
        </w:rPr>
        <w:t>- Cử cán bộ tham gia giảng dạy các nội dung được phân công</w:t>
      </w:r>
      <w:r w:rsidR="009705C9">
        <w:rPr>
          <w:rFonts w:ascii="Times New Roman" w:hAnsi="Times New Roman"/>
          <w:bCs/>
          <w:sz w:val="26"/>
          <w:szCs w:val="26"/>
        </w:rPr>
        <w:t xml:space="preserve"> phù hợp với các đối tượng trong các đợt học “T</w:t>
      </w:r>
      <w:r w:rsidR="009705C9">
        <w:rPr>
          <w:rFonts w:ascii="Times New Roman" w:hAnsi="Times New Roman"/>
          <w:bCs/>
          <w:sz w:val="26"/>
          <w:szCs w:val="26"/>
          <w:lang w:val="vi-VN"/>
        </w:rPr>
        <w:t xml:space="preserve">uần sinh hoạt công dân </w:t>
      </w:r>
      <w:r w:rsidR="009705C9">
        <w:rPr>
          <w:rFonts w:ascii="Times New Roman" w:hAnsi="Times New Roman"/>
          <w:bCs/>
          <w:sz w:val="26"/>
          <w:szCs w:val="26"/>
        </w:rPr>
        <w:t>- sinh viên” đầu năm học, đầu khóa học, năm học 2023 - 2024.</w:t>
      </w:r>
    </w:p>
    <w:p w14:paraId="47EE3027" w14:textId="6EDF84E0" w:rsidR="00E73353" w:rsidRDefault="009705C9" w:rsidP="00360A85">
      <w:pPr>
        <w:spacing w:line="320" w:lineRule="exact"/>
        <w:ind w:firstLine="567"/>
        <w:jc w:val="both"/>
        <w:rPr>
          <w:rFonts w:ascii="Times New Roman" w:hAnsi="Times New Roman"/>
          <w:bCs/>
          <w:spacing w:val="-2"/>
          <w:sz w:val="26"/>
          <w:szCs w:val="26"/>
        </w:rPr>
      </w:pPr>
      <w:r>
        <w:rPr>
          <w:rFonts w:ascii="Times New Roman" w:hAnsi="Times New Roman"/>
          <w:b/>
          <w:bCs/>
          <w:spacing w:val="-2"/>
          <w:sz w:val="26"/>
          <w:szCs w:val="26"/>
        </w:rPr>
        <w:t>3</w:t>
      </w:r>
      <w:r w:rsidR="00E73353" w:rsidRPr="00565048">
        <w:rPr>
          <w:rFonts w:ascii="Times New Roman" w:hAnsi="Times New Roman"/>
          <w:b/>
          <w:bCs/>
          <w:spacing w:val="-2"/>
          <w:sz w:val="26"/>
          <w:szCs w:val="26"/>
          <w:lang w:val="vi-VN"/>
        </w:rPr>
        <w:t>. Phòng H</w:t>
      </w:r>
      <w:r w:rsidR="00034462" w:rsidRPr="00565048">
        <w:rPr>
          <w:rFonts w:ascii="Times New Roman" w:hAnsi="Times New Roman"/>
          <w:b/>
          <w:bCs/>
          <w:spacing w:val="-2"/>
          <w:sz w:val="26"/>
          <w:szCs w:val="26"/>
        </w:rPr>
        <w:t>ành chính quản trị</w:t>
      </w:r>
      <w:r w:rsidR="00565048">
        <w:rPr>
          <w:rFonts w:ascii="Times New Roman" w:hAnsi="Times New Roman"/>
          <w:sz w:val="26"/>
          <w:szCs w:val="26"/>
        </w:rPr>
        <w:t>: Phối hợp</w:t>
      </w:r>
      <w:r w:rsidR="00E73353" w:rsidRPr="00565048">
        <w:rPr>
          <w:rFonts w:ascii="Times New Roman" w:hAnsi="Times New Roman"/>
          <w:sz w:val="26"/>
          <w:szCs w:val="26"/>
        </w:rPr>
        <w:t xml:space="preserve"> </w:t>
      </w:r>
      <w:r w:rsidR="006638E9">
        <w:rPr>
          <w:rFonts w:ascii="Times New Roman" w:hAnsi="Times New Roman"/>
          <w:sz w:val="26"/>
          <w:szCs w:val="26"/>
        </w:rPr>
        <w:t xml:space="preserve">và hỗ trợ </w:t>
      </w:r>
      <w:r w:rsidR="006638E9">
        <w:rPr>
          <w:rFonts w:ascii="Times New Roman" w:hAnsi="Times New Roman"/>
          <w:bCs/>
          <w:sz w:val="26"/>
          <w:szCs w:val="26"/>
        </w:rPr>
        <w:t>Phòng Chính trị và Công tác Sinh viên</w:t>
      </w:r>
      <w:r w:rsidR="006638E9">
        <w:rPr>
          <w:rFonts w:ascii="Times New Roman" w:hAnsi="Times New Roman"/>
          <w:bCs/>
          <w:sz w:val="26"/>
          <w:szCs w:val="26"/>
          <w:lang w:val="vi-VN"/>
        </w:rPr>
        <w:t xml:space="preserve"> </w:t>
      </w:r>
      <w:r w:rsidR="00034462" w:rsidRPr="00034462">
        <w:rPr>
          <w:rFonts w:ascii="Times New Roman" w:hAnsi="Times New Roman"/>
          <w:sz w:val="26"/>
          <w:szCs w:val="26"/>
        </w:rPr>
        <w:t xml:space="preserve">chuẩn bị hội trường, loa âm thanh, </w:t>
      </w:r>
      <w:r w:rsidR="00034462" w:rsidRPr="001D4FEF">
        <w:rPr>
          <w:rFonts w:ascii="Times New Roman" w:hAnsi="Times New Roman"/>
          <w:bCs/>
          <w:spacing w:val="-2"/>
          <w:sz w:val="26"/>
          <w:szCs w:val="26"/>
          <w:lang w:val="vi-VN"/>
        </w:rPr>
        <w:t>trang trí khánh tiết</w:t>
      </w:r>
      <w:r w:rsidR="00034462">
        <w:rPr>
          <w:rFonts w:ascii="Times New Roman" w:hAnsi="Times New Roman"/>
          <w:sz w:val="26"/>
          <w:szCs w:val="26"/>
        </w:rPr>
        <w:t xml:space="preserve">, </w:t>
      </w:r>
      <w:r w:rsidR="00034462" w:rsidRPr="00034462">
        <w:rPr>
          <w:rFonts w:ascii="Times New Roman" w:hAnsi="Times New Roman"/>
          <w:sz w:val="26"/>
          <w:szCs w:val="26"/>
        </w:rPr>
        <w:t xml:space="preserve">vệ sinh trong và ngoài hội trường, chuẩn bị nước uống phục vụ </w:t>
      </w:r>
      <w:r w:rsidR="007802C5" w:rsidRPr="008D1A46">
        <w:rPr>
          <w:rFonts w:ascii="Times New Roman" w:hAnsi="Times New Roman"/>
          <w:bCs/>
          <w:spacing w:val="-2"/>
          <w:sz w:val="26"/>
          <w:szCs w:val="26"/>
          <w:lang w:val="vi-VN"/>
        </w:rPr>
        <w:t xml:space="preserve">các đợt học </w:t>
      </w:r>
      <w:r w:rsidR="007802C5" w:rsidRPr="001D4FEF">
        <w:rPr>
          <w:rFonts w:ascii="Times New Roman" w:hAnsi="Times New Roman"/>
          <w:bCs/>
          <w:spacing w:val="-2"/>
          <w:sz w:val="26"/>
          <w:szCs w:val="26"/>
          <w:lang w:val="vi-VN"/>
        </w:rPr>
        <w:t xml:space="preserve">tập </w:t>
      </w:r>
      <w:r>
        <w:rPr>
          <w:rFonts w:ascii="Times New Roman" w:hAnsi="Times New Roman"/>
          <w:bCs/>
          <w:spacing w:val="-2"/>
          <w:sz w:val="26"/>
          <w:szCs w:val="26"/>
        </w:rPr>
        <w:t>“T</w:t>
      </w:r>
      <w:r w:rsidR="007802C5" w:rsidRPr="008D1A46">
        <w:rPr>
          <w:rFonts w:ascii="Times New Roman" w:hAnsi="Times New Roman"/>
          <w:bCs/>
          <w:spacing w:val="-2"/>
          <w:sz w:val="26"/>
          <w:szCs w:val="26"/>
          <w:lang w:val="vi-VN"/>
        </w:rPr>
        <w:t xml:space="preserve">uần sinh hoạt công dân </w:t>
      </w:r>
      <w:r>
        <w:rPr>
          <w:rFonts w:ascii="Times New Roman" w:hAnsi="Times New Roman"/>
          <w:bCs/>
          <w:spacing w:val="-2"/>
          <w:sz w:val="26"/>
          <w:szCs w:val="26"/>
        </w:rPr>
        <w:t xml:space="preserve">- </w:t>
      </w:r>
      <w:r w:rsidR="00034462">
        <w:rPr>
          <w:rFonts w:ascii="Times New Roman" w:hAnsi="Times New Roman"/>
          <w:bCs/>
          <w:spacing w:val="-2"/>
          <w:sz w:val="26"/>
          <w:szCs w:val="26"/>
        </w:rPr>
        <w:t>sinh viên</w:t>
      </w:r>
      <w:r>
        <w:rPr>
          <w:rFonts w:ascii="Times New Roman" w:hAnsi="Times New Roman"/>
          <w:bCs/>
          <w:spacing w:val="-2"/>
          <w:sz w:val="26"/>
          <w:szCs w:val="26"/>
        </w:rPr>
        <w:t>”</w:t>
      </w:r>
      <w:r w:rsidR="00034462">
        <w:rPr>
          <w:rFonts w:ascii="Times New Roman" w:hAnsi="Times New Roman"/>
          <w:bCs/>
          <w:spacing w:val="-2"/>
          <w:sz w:val="26"/>
          <w:szCs w:val="26"/>
        </w:rPr>
        <w:t xml:space="preserve"> theo kế hoạch.</w:t>
      </w:r>
    </w:p>
    <w:p w14:paraId="1C8FBE40" w14:textId="77777777" w:rsidR="009705C9" w:rsidRDefault="009705C9" w:rsidP="00360A85">
      <w:pPr>
        <w:spacing w:line="320" w:lineRule="exact"/>
        <w:ind w:firstLine="567"/>
        <w:jc w:val="both"/>
        <w:rPr>
          <w:rFonts w:ascii="Times New Roman" w:hAnsi="Times New Roman"/>
          <w:bCs/>
          <w:spacing w:val="-2"/>
          <w:sz w:val="26"/>
          <w:szCs w:val="26"/>
          <w:lang w:val="vi-VN"/>
        </w:rPr>
      </w:pPr>
      <w:r w:rsidRPr="00565048">
        <w:rPr>
          <w:rFonts w:ascii="Times New Roman" w:hAnsi="Times New Roman"/>
          <w:b/>
          <w:bCs/>
          <w:spacing w:val="-2"/>
          <w:sz w:val="26"/>
          <w:szCs w:val="26"/>
        </w:rPr>
        <w:t>4</w:t>
      </w:r>
      <w:r w:rsidRPr="00565048">
        <w:rPr>
          <w:rFonts w:ascii="Times New Roman" w:hAnsi="Times New Roman"/>
          <w:b/>
          <w:bCs/>
          <w:spacing w:val="-2"/>
          <w:sz w:val="26"/>
          <w:szCs w:val="26"/>
          <w:lang w:val="vi-VN"/>
        </w:rPr>
        <w:t>. Phòng Tài chính Kế toán</w:t>
      </w:r>
      <w:r w:rsidRPr="00565048">
        <w:rPr>
          <w:rFonts w:ascii="Times New Roman" w:hAnsi="Times New Roman"/>
          <w:b/>
          <w:bCs/>
          <w:spacing w:val="-2"/>
          <w:sz w:val="26"/>
          <w:szCs w:val="26"/>
        </w:rPr>
        <w:t>:</w:t>
      </w:r>
      <w:r w:rsidRPr="008D1A46">
        <w:rPr>
          <w:rFonts w:ascii="Times New Roman" w:hAnsi="Times New Roman"/>
          <w:bCs/>
          <w:spacing w:val="-2"/>
          <w:sz w:val="26"/>
          <w:szCs w:val="26"/>
          <w:lang w:val="vi-VN"/>
        </w:rPr>
        <w:t xml:space="preserve"> </w:t>
      </w:r>
    </w:p>
    <w:p w14:paraId="1DC629E8" w14:textId="1D9570FD" w:rsidR="009705C9" w:rsidRDefault="009705C9" w:rsidP="00360A85">
      <w:pPr>
        <w:spacing w:line="320" w:lineRule="exact"/>
        <w:ind w:firstLine="567"/>
        <w:jc w:val="both"/>
        <w:rPr>
          <w:rFonts w:ascii="Times New Roman" w:hAnsi="Times New Roman"/>
          <w:bCs/>
          <w:spacing w:val="-2"/>
          <w:sz w:val="26"/>
          <w:szCs w:val="26"/>
          <w:lang w:val="vi-VN"/>
        </w:rPr>
      </w:pPr>
      <w:r>
        <w:rPr>
          <w:rFonts w:ascii="Times New Roman" w:hAnsi="Times New Roman"/>
          <w:bCs/>
          <w:spacing w:val="-2"/>
          <w:sz w:val="26"/>
          <w:szCs w:val="26"/>
        </w:rPr>
        <w:t xml:space="preserve">- </w:t>
      </w:r>
      <w:r>
        <w:rPr>
          <w:rFonts w:ascii="Times New Roman" w:hAnsi="Times New Roman"/>
          <w:bCs/>
          <w:sz w:val="26"/>
          <w:szCs w:val="26"/>
        </w:rPr>
        <w:t>Phối hợp Phòng Chính trị và Công tác Sinh viên</w:t>
      </w:r>
      <w:r w:rsidRPr="008D1A46">
        <w:rPr>
          <w:rFonts w:ascii="Times New Roman" w:hAnsi="Times New Roman"/>
          <w:bCs/>
          <w:spacing w:val="-2"/>
          <w:sz w:val="26"/>
          <w:szCs w:val="26"/>
          <w:lang w:val="vi-VN"/>
        </w:rPr>
        <w:t xml:space="preserve"> chuẩn bị kinh phí và hướng dẫn thủ tục tài chính để thanh toán chế độ cho các cá nhân tham gia</w:t>
      </w:r>
      <w:r>
        <w:rPr>
          <w:rFonts w:ascii="Times New Roman" w:hAnsi="Times New Roman"/>
          <w:bCs/>
          <w:spacing w:val="-2"/>
          <w:sz w:val="26"/>
          <w:szCs w:val="26"/>
        </w:rPr>
        <w:t xml:space="preserve"> giảng dạy</w:t>
      </w:r>
      <w:r w:rsidR="006638E9">
        <w:rPr>
          <w:rFonts w:ascii="Times New Roman" w:hAnsi="Times New Roman"/>
          <w:bCs/>
          <w:spacing w:val="-2"/>
          <w:sz w:val="26"/>
          <w:szCs w:val="26"/>
        </w:rPr>
        <w:t>;</w:t>
      </w:r>
    </w:p>
    <w:p w14:paraId="4BF8A41F" w14:textId="77777777" w:rsidR="009705C9" w:rsidRPr="00034462" w:rsidRDefault="009705C9" w:rsidP="00360A85">
      <w:pPr>
        <w:spacing w:line="320" w:lineRule="exact"/>
        <w:ind w:firstLine="567"/>
        <w:jc w:val="both"/>
        <w:rPr>
          <w:rFonts w:ascii="Times New Roman" w:hAnsi="Times New Roman"/>
          <w:bCs/>
          <w:spacing w:val="-2"/>
          <w:sz w:val="26"/>
          <w:szCs w:val="26"/>
        </w:rPr>
      </w:pPr>
      <w:r>
        <w:rPr>
          <w:rFonts w:ascii="Times New Roman" w:hAnsi="Times New Roman"/>
          <w:bCs/>
          <w:sz w:val="26"/>
          <w:szCs w:val="26"/>
        </w:rPr>
        <w:t>- Cử cán bộ tham gia giảng dạy các nội dung được phân công phù hợp với các đối tượng trong các đợt học “T</w:t>
      </w:r>
      <w:r>
        <w:rPr>
          <w:rFonts w:ascii="Times New Roman" w:hAnsi="Times New Roman"/>
          <w:bCs/>
          <w:sz w:val="26"/>
          <w:szCs w:val="26"/>
          <w:lang w:val="vi-VN"/>
        </w:rPr>
        <w:t xml:space="preserve">uần sinh hoạt công dân </w:t>
      </w:r>
      <w:r>
        <w:rPr>
          <w:rFonts w:ascii="Times New Roman" w:hAnsi="Times New Roman"/>
          <w:bCs/>
          <w:sz w:val="26"/>
          <w:szCs w:val="26"/>
        </w:rPr>
        <w:t>- sinh viên” đầu năm học, đầu khóa học, năm học 2023 - 2024.</w:t>
      </w:r>
    </w:p>
    <w:p w14:paraId="39327E32" w14:textId="1B306122" w:rsidR="00226A2E" w:rsidRDefault="006638E9" w:rsidP="00360A85">
      <w:pPr>
        <w:spacing w:line="320" w:lineRule="exact"/>
        <w:ind w:firstLine="567"/>
        <w:jc w:val="both"/>
        <w:rPr>
          <w:rFonts w:ascii="Times New Roman" w:hAnsi="Times New Roman"/>
          <w:sz w:val="26"/>
          <w:szCs w:val="26"/>
        </w:rPr>
      </w:pPr>
      <w:r>
        <w:rPr>
          <w:rFonts w:ascii="Times New Roman" w:hAnsi="Times New Roman"/>
          <w:b/>
          <w:bCs/>
          <w:spacing w:val="-2"/>
          <w:sz w:val="26"/>
          <w:szCs w:val="26"/>
        </w:rPr>
        <w:t>5</w:t>
      </w:r>
      <w:r w:rsidR="009705C9" w:rsidRPr="00565048">
        <w:rPr>
          <w:rFonts w:ascii="Times New Roman" w:hAnsi="Times New Roman"/>
          <w:b/>
          <w:bCs/>
          <w:spacing w:val="-2"/>
          <w:sz w:val="26"/>
          <w:szCs w:val="26"/>
          <w:lang w:val="vi-VN"/>
        </w:rPr>
        <w:t xml:space="preserve">. Phòng </w:t>
      </w:r>
      <w:r w:rsidR="009705C9">
        <w:rPr>
          <w:rFonts w:ascii="Times New Roman" w:hAnsi="Times New Roman"/>
          <w:b/>
          <w:bCs/>
          <w:spacing w:val="-2"/>
          <w:sz w:val="26"/>
          <w:szCs w:val="26"/>
        </w:rPr>
        <w:t>Thanh tra Pháp chế; Phòng Khảo thí và ĐBCL</w:t>
      </w:r>
      <w:r w:rsidR="00226A2E">
        <w:rPr>
          <w:rFonts w:ascii="Times New Roman" w:hAnsi="Times New Roman"/>
          <w:b/>
          <w:bCs/>
          <w:spacing w:val="-2"/>
          <w:sz w:val="26"/>
          <w:szCs w:val="26"/>
        </w:rPr>
        <w:t>, Phòng Tuyển sinh và Truyền thông</w:t>
      </w:r>
      <w:r w:rsidR="000E5070">
        <w:rPr>
          <w:rFonts w:ascii="Times New Roman" w:hAnsi="Times New Roman"/>
          <w:b/>
          <w:bCs/>
          <w:spacing w:val="-2"/>
          <w:sz w:val="26"/>
          <w:szCs w:val="26"/>
        </w:rPr>
        <w:t>, Trung tâm Thư viện; Trung tâm Học tác quốc tế và Trung tâm Tinh học - Ngoại ngữ và các đơn vị khác có liên quan</w:t>
      </w:r>
      <w:r w:rsidR="009705C9">
        <w:rPr>
          <w:rFonts w:ascii="Times New Roman" w:hAnsi="Times New Roman"/>
          <w:sz w:val="26"/>
          <w:szCs w:val="26"/>
        </w:rPr>
        <w:t xml:space="preserve">: </w:t>
      </w:r>
    </w:p>
    <w:p w14:paraId="4857D669" w14:textId="4A899041" w:rsidR="00226A2E" w:rsidRDefault="00226A2E" w:rsidP="00360A85">
      <w:pPr>
        <w:spacing w:line="320" w:lineRule="exact"/>
        <w:ind w:firstLine="567"/>
        <w:jc w:val="both"/>
        <w:rPr>
          <w:rFonts w:ascii="Times New Roman" w:hAnsi="Times New Roman"/>
          <w:sz w:val="26"/>
          <w:szCs w:val="26"/>
        </w:rPr>
      </w:pPr>
      <w:r>
        <w:rPr>
          <w:rFonts w:ascii="Times New Roman" w:hAnsi="Times New Roman"/>
          <w:sz w:val="26"/>
          <w:szCs w:val="26"/>
        </w:rPr>
        <w:t>- Phối hợp</w:t>
      </w:r>
      <w:r w:rsidRPr="00565048">
        <w:rPr>
          <w:rFonts w:ascii="Times New Roman" w:hAnsi="Times New Roman"/>
          <w:sz w:val="26"/>
          <w:szCs w:val="26"/>
        </w:rPr>
        <w:t xml:space="preserve"> </w:t>
      </w:r>
      <w:r>
        <w:rPr>
          <w:rFonts w:ascii="Times New Roman" w:hAnsi="Times New Roman"/>
          <w:sz w:val="26"/>
          <w:szCs w:val="26"/>
        </w:rPr>
        <w:t xml:space="preserve">và hỗ trợ </w:t>
      </w:r>
      <w:r>
        <w:rPr>
          <w:rFonts w:ascii="Times New Roman" w:hAnsi="Times New Roman"/>
          <w:bCs/>
          <w:sz w:val="26"/>
          <w:szCs w:val="26"/>
        </w:rPr>
        <w:t>Phòng Chính trị và Công tác Sinh viên</w:t>
      </w:r>
      <w:r>
        <w:rPr>
          <w:rFonts w:ascii="Times New Roman" w:hAnsi="Times New Roman"/>
          <w:sz w:val="26"/>
          <w:szCs w:val="26"/>
        </w:rPr>
        <w:t xml:space="preserve"> các nội dung theo chức năng, nhiệm vụ để thực hiện thành công </w:t>
      </w:r>
      <w:r>
        <w:rPr>
          <w:rFonts w:ascii="Times New Roman" w:hAnsi="Times New Roman"/>
          <w:bCs/>
          <w:sz w:val="26"/>
          <w:szCs w:val="26"/>
        </w:rPr>
        <w:t>“T</w:t>
      </w:r>
      <w:r>
        <w:rPr>
          <w:rFonts w:ascii="Times New Roman" w:hAnsi="Times New Roman"/>
          <w:bCs/>
          <w:sz w:val="26"/>
          <w:szCs w:val="26"/>
          <w:lang w:val="vi-VN"/>
        </w:rPr>
        <w:t xml:space="preserve">uần sinh hoạt công dân </w:t>
      </w:r>
      <w:r>
        <w:rPr>
          <w:rFonts w:ascii="Times New Roman" w:hAnsi="Times New Roman"/>
          <w:bCs/>
          <w:sz w:val="26"/>
          <w:szCs w:val="26"/>
        </w:rPr>
        <w:t>- sinh viên” đầu năm học, đầu khóa học, năm học 2023 - 2024;</w:t>
      </w:r>
    </w:p>
    <w:p w14:paraId="3A1FEC18" w14:textId="77777777" w:rsidR="00226A2E" w:rsidRPr="00034462" w:rsidRDefault="00226A2E" w:rsidP="00360A85">
      <w:pPr>
        <w:spacing w:line="320" w:lineRule="exact"/>
        <w:ind w:firstLine="567"/>
        <w:jc w:val="both"/>
        <w:rPr>
          <w:rFonts w:ascii="Times New Roman" w:hAnsi="Times New Roman"/>
          <w:bCs/>
          <w:spacing w:val="-2"/>
          <w:sz w:val="26"/>
          <w:szCs w:val="26"/>
        </w:rPr>
      </w:pPr>
      <w:r>
        <w:rPr>
          <w:rFonts w:ascii="Times New Roman" w:hAnsi="Times New Roman"/>
          <w:bCs/>
          <w:sz w:val="26"/>
          <w:szCs w:val="26"/>
        </w:rPr>
        <w:t>- Cử cán bộ tham gia giảng dạy các nội dung được phân công phù hợp với các đối tượng trong các đợt học “T</w:t>
      </w:r>
      <w:r>
        <w:rPr>
          <w:rFonts w:ascii="Times New Roman" w:hAnsi="Times New Roman"/>
          <w:bCs/>
          <w:sz w:val="26"/>
          <w:szCs w:val="26"/>
          <w:lang w:val="vi-VN"/>
        </w:rPr>
        <w:t xml:space="preserve">uần sinh hoạt công dân </w:t>
      </w:r>
      <w:r>
        <w:rPr>
          <w:rFonts w:ascii="Times New Roman" w:hAnsi="Times New Roman"/>
          <w:bCs/>
          <w:sz w:val="26"/>
          <w:szCs w:val="26"/>
        </w:rPr>
        <w:t>- sinh viên” đầu năm học, đầu khóa học, năm học 2023 - 2024.</w:t>
      </w:r>
    </w:p>
    <w:p w14:paraId="2000F95C" w14:textId="77777777" w:rsidR="00226A2E" w:rsidRDefault="00226A2E" w:rsidP="00360A85">
      <w:pPr>
        <w:spacing w:line="320" w:lineRule="exact"/>
        <w:ind w:firstLine="567"/>
        <w:jc w:val="both"/>
        <w:rPr>
          <w:rFonts w:ascii="Times New Roman" w:hAnsi="Times New Roman"/>
          <w:bCs/>
          <w:spacing w:val="-2"/>
          <w:sz w:val="26"/>
          <w:szCs w:val="26"/>
          <w:lang w:val="vi-VN"/>
        </w:rPr>
      </w:pPr>
      <w:r>
        <w:rPr>
          <w:rFonts w:ascii="Times New Roman" w:hAnsi="Times New Roman"/>
          <w:b/>
          <w:bCs/>
          <w:spacing w:val="-2"/>
          <w:sz w:val="26"/>
          <w:szCs w:val="26"/>
        </w:rPr>
        <w:t>6</w:t>
      </w:r>
      <w:r w:rsidR="00294183" w:rsidRPr="00565048">
        <w:rPr>
          <w:rFonts w:ascii="Times New Roman" w:hAnsi="Times New Roman"/>
          <w:b/>
          <w:bCs/>
          <w:spacing w:val="-2"/>
          <w:sz w:val="26"/>
          <w:szCs w:val="26"/>
          <w:lang w:val="vi-VN"/>
        </w:rPr>
        <w:t xml:space="preserve">. </w:t>
      </w:r>
      <w:r>
        <w:rPr>
          <w:rFonts w:ascii="Times New Roman" w:hAnsi="Times New Roman"/>
          <w:b/>
          <w:bCs/>
          <w:spacing w:val="-2"/>
          <w:sz w:val="26"/>
          <w:szCs w:val="26"/>
        </w:rPr>
        <w:t>Đoàn Thanh niên - Hội Sinh viên</w:t>
      </w:r>
      <w:r w:rsidR="00565048" w:rsidRPr="00565048">
        <w:rPr>
          <w:rFonts w:ascii="Times New Roman" w:hAnsi="Times New Roman"/>
          <w:b/>
          <w:bCs/>
          <w:spacing w:val="-2"/>
          <w:sz w:val="26"/>
          <w:szCs w:val="26"/>
        </w:rPr>
        <w:t>:</w:t>
      </w:r>
      <w:r w:rsidR="00294183" w:rsidRPr="008D1A46">
        <w:rPr>
          <w:rFonts w:ascii="Times New Roman" w:hAnsi="Times New Roman"/>
          <w:bCs/>
          <w:spacing w:val="-2"/>
          <w:sz w:val="26"/>
          <w:szCs w:val="26"/>
          <w:lang w:val="vi-VN"/>
        </w:rPr>
        <w:t xml:space="preserve"> </w:t>
      </w:r>
    </w:p>
    <w:p w14:paraId="46A056B4" w14:textId="4C25A154" w:rsidR="00226A2E" w:rsidRPr="006638E9" w:rsidRDefault="00226A2E" w:rsidP="00360A85">
      <w:pPr>
        <w:spacing w:line="320" w:lineRule="exact"/>
        <w:ind w:firstLine="567"/>
        <w:jc w:val="both"/>
        <w:rPr>
          <w:rFonts w:ascii="Times New Roman" w:hAnsi="Times New Roman"/>
          <w:bCs/>
          <w:spacing w:val="-2"/>
          <w:sz w:val="26"/>
          <w:szCs w:val="26"/>
        </w:rPr>
      </w:pPr>
      <w:r>
        <w:rPr>
          <w:rFonts w:ascii="Times New Roman" w:hAnsi="Times New Roman"/>
          <w:bCs/>
          <w:spacing w:val="-2"/>
          <w:sz w:val="26"/>
          <w:szCs w:val="26"/>
        </w:rPr>
        <w:t xml:space="preserve">- Phối hợp và hỗ trợ </w:t>
      </w:r>
      <w:r>
        <w:rPr>
          <w:rFonts w:ascii="Times New Roman" w:hAnsi="Times New Roman"/>
          <w:bCs/>
          <w:sz w:val="26"/>
          <w:szCs w:val="26"/>
        </w:rPr>
        <w:t>Phòng Chính trị và Công tác Sinh viên</w:t>
      </w:r>
      <w:r w:rsidRPr="008D1A46">
        <w:rPr>
          <w:rFonts w:ascii="Times New Roman" w:hAnsi="Times New Roman"/>
          <w:bCs/>
          <w:spacing w:val="-2"/>
          <w:sz w:val="26"/>
          <w:szCs w:val="26"/>
          <w:lang w:val="vi-VN"/>
        </w:rPr>
        <w:t xml:space="preserve"> </w:t>
      </w:r>
      <w:r>
        <w:rPr>
          <w:rFonts w:ascii="Times New Roman" w:hAnsi="Times New Roman"/>
          <w:bCs/>
          <w:spacing w:val="-2"/>
          <w:sz w:val="26"/>
          <w:szCs w:val="26"/>
        </w:rPr>
        <w:t>chuẩn bị lực lượng, điều động sinh viên tình nguyện, tham gia hỗ trợ công tác tổ chức, triển khai các hoạt động</w:t>
      </w:r>
      <w:r w:rsidRPr="006638E9">
        <w:rPr>
          <w:rFonts w:ascii="Times New Roman" w:hAnsi="Times New Roman"/>
          <w:bCs/>
          <w:spacing w:val="-2"/>
          <w:sz w:val="26"/>
          <w:szCs w:val="26"/>
        </w:rPr>
        <w:t xml:space="preserve"> </w:t>
      </w:r>
      <w:r>
        <w:rPr>
          <w:rFonts w:ascii="Times New Roman" w:hAnsi="Times New Roman"/>
          <w:bCs/>
          <w:spacing w:val="-2"/>
          <w:sz w:val="26"/>
          <w:szCs w:val="26"/>
        </w:rPr>
        <w:t xml:space="preserve">tuyên truyền “Văn hóa học đường Sinh viên Uneti” ngay từ những ngày đầu, tuần đầu năm học mới 2023 </w:t>
      </w:r>
      <w:r w:rsidR="000E5070">
        <w:rPr>
          <w:rFonts w:ascii="Times New Roman" w:hAnsi="Times New Roman"/>
          <w:bCs/>
          <w:spacing w:val="-2"/>
          <w:sz w:val="26"/>
          <w:szCs w:val="26"/>
        </w:rPr>
        <w:t>- 2024;</w:t>
      </w:r>
    </w:p>
    <w:p w14:paraId="05584D7E" w14:textId="77777777" w:rsidR="00226A2E" w:rsidRDefault="00226A2E" w:rsidP="00360A85">
      <w:pPr>
        <w:spacing w:line="320" w:lineRule="exact"/>
        <w:ind w:firstLine="567"/>
        <w:jc w:val="both"/>
        <w:rPr>
          <w:rFonts w:ascii="Times New Roman" w:hAnsi="Times New Roman"/>
          <w:bCs/>
          <w:spacing w:val="-2"/>
          <w:sz w:val="26"/>
          <w:szCs w:val="26"/>
          <w:lang w:val="vi-VN"/>
        </w:rPr>
      </w:pPr>
    </w:p>
    <w:p w14:paraId="209370B5" w14:textId="77777777" w:rsidR="000E5070" w:rsidRPr="00034462" w:rsidRDefault="000E5070" w:rsidP="00360A85">
      <w:pPr>
        <w:spacing w:line="320" w:lineRule="exact"/>
        <w:ind w:firstLine="567"/>
        <w:jc w:val="both"/>
        <w:rPr>
          <w:rFonts w:ascii="Times New Roman" w:hAnsi="Times New Roman"/>
          <w:bCs/>
          <w:spacing w:val="-2"/>
          <w:sz w:val="26"/>
          <w:szCs w:val="26"/>
        </w:rPr>
      </w:pPr>
      <w:r>
        <w:rPr>
          <w:rFonts w:ascii="Times New Roman" w:hAnsi="Times New Roman"/>
          <w:bCs/>
          <w:sz w:val="26"/>
          <w:szCs w:val="26"/>
        </w:rPr>
        <w:lastRenderedPageBreak/>
        <w:t>- Cử cán bộ tham gia giảng dạy các nội dung được phân công phù hợp với các đối tượng trong các đợt học “T</w:t>
      </w:r>
      <w:r>
        <w:rPr>
          <w:rFonts w:ascii="Times New Roman" w:hAnsi="Times New Roman"/>
          <w:bCs/>
          <w:sz w:val="26"/>
          <w:szCs w:val="26"/>
          <w:lang w:val="vi-VN"/>
        </w:rPr>
        <w:t xml:space="preserve">uần sinh hoạt công dân </w:t>
      </w:r>
      <w:r>
        <w:rPr>
          <w:rFonts w:ascii="Times New Roman" w:hAnsi="Times New Roman"/>
          <w:bCs/>
          <w:sz w:val="26"/>
          <w:szCs w:val="26"/>
        </w:rPr>
        <w:t>- sinh viên” đầu năm học, đầu khóa học, năm học 2023 - 2024.</w:t>
      </w:r>
    </w:p>
    <w:p w14:paraId="187397B3" w14:textId="58568B75" w:rsidR="000E5070" w:rsidRDefault="000E5070" w:rsidP="00360A85">
      <w:pPr>
        <w:spacing w:line="320" w:lineRule="exact"/>
        <w:ind w:firstLine="567"/>
        <w:jc w:val="both"/>
        <w:rPr>
          <w:rFonts w:ascii="Times New Roman" w:hAnsi="Times New Roman"/>
          <w:bCs/>
          <w:spacing w:val="-2"/>
          <w:sz w:val="26"/>
          <w:szCs w:val="26"/>
          <w:lang w:val="vi-VN"/>
        </w:rPr>
      </w:pPr>
      <w:r>
        <w:rPr>
          <w:rFonts w:ascii="Times New Roman" w:hAnsi="Times New Roman"/>
          <w:b/>
          <w:bCs/>
          <w:spacing w:val="-2"/>
          <w:sz w:val="26"/>
          <w:szCs w:val="26"/>
        </w:rPr>
        <w:t>7</w:t>
      </w:r>
      <w:r w:rsidRPr="00565048">
        <w:rPr>
          <w:rFonts w:ascii="Times New Roman" w:hAnsi="Times New Roman"/>
          <w:b/>
          <w:bCs/>
          <w:spacing w:val="-2"/>
          <w:sz w:val="26"/>
          <w:szCs w:val="26"/>
          <w:lang w:val="vi-VN"/>
        </w:rPr>
        <w:t xml:space="preserve">. </w:t>
      </w:r>
      <w:r>
        <w:rPr>
          <w:rFonts w:ascii="Times New Roman" w:hAnsi="Times New Roman"/>
          <w:b/>
          <w:bCs/>
          <w:spacing w:val="-2"/>
          <w:sz w:val="26"/>
          <w:szCs w:val="26"/>
        </w:rPr>
        <w:t>Các Khoa có ngành</w:t>
      </w:r>
      <w:r w:rsidRPr="00565048">
        <w:rPr>
          <w:rFonts w:ascii="Times New Roman" w:hAnsi="Times New Roman"/>
          <w:b/>
          <w:bCs/>
          <w:spacing w:val="-2"/>
          <w:sz w:val="26"/>
          <w:szCs w:val="26"/>
        </w:rPr>
        <w:t>:</w:t>
      </w:r>
      <w:r w:rsidRPr="008D1A46">
        <w:rPr>
          <w:rFonts w:ascii="Times New Roman" w:hAnsi="Times New Roman"/>
          <w:bCs/>
          <w:spacing w:val="-2"/>
          <w:sz w:val="26"/>
          <w:szCs w:val="26"/>
          <w:lang w:val="vi-VN"/>
        </w:rPr>
        <w:t xml:space="preserve"> </w:t>
      </w:r>
    </w:p>
    <w:p w14:paraId="65D6F4DF" w14:textId="21B9B91A" w:rsidR="00386CB7" w:rsidRPr="00C73FDF" w:rsidRDefault="00386CB7" w:rsidP="00360A85">
      <w:pPr>
        <w:spacing w:line="320" w:lineRule="exact"/>
        <w:ind w:firstLine="567"/>
        <w:jc w:val="both"/>
        <w:rPr>
          <w:rFonts w:ascii="Times New Roman" w:hAnsi="Times New Roman"/>
          <w:bCs/>
          <w:sz w:val="26"/>
          <w:szCs w:val="26"/>
        </w:rPr>
      </w:pPr>
      <w:r w:rsidRPr="00C73FDF">
        <w:rPr>
          <w:rFonts w:ascii="Times New Roman" w:hAnsi="Times New Roman"/>
          <w:bCs/>
          <w:sz w:val="26"/>
          <w:szCs w:val="26"/>
        </w:rPr>
        <w:t xml:space="preserve">- </w:t>
      </w:r>
      <w:r w:rsidR="000C50A9" w:rsidRPr="00C73FDF">
        <w:rPr>
          <w:rFonts w:ascii="Times New Roman" w:hAnsi="Times New Roman"/>
          <w:bCs/>
          <w:sz w:val="26"/>
          <w:szCs w:val="26"/>
        </w:rPr>
        <w:t>Chủ động phối hợp</w:t>
      </w:r>
      <w:r w:rsidR="000F715F" w:rsidRPr="00C73FDF">
        <w:rPr>
          <w:rFonts w:ascii="Times New Roman" w:hAnsi="Times New Roman"/>
          <w:bCs/>
          <w:sz w:val="26"/>
          <w:szCs w:val="26"/>
        </w:rPr>
        <w:t xml:space="preserve"> các đơn vị chức năng</w:t>
      </w:r>
      <w:r w:rsidR="000C50A9" w:rsidRPr="00C73FDF">
        <w:rPr>
          <w:rFonts w:ascii="Times New Roman" w:hAnsi="Times New Roman"/>
          <w:bCs/>
          <w:sz w:val="26"/>
          <w:szCs w:val="26"/>
        </w:rPr>
        <w:t xml:space="preserve"> xây dựng</w:t>
      </w:r>
      <w:r w:rsidR="00CE6EC6" w:rsidRPr="00CE6EC6">
        <w:rPr>
          <w:rFonts w:ascii="Times New Roman" w:hAnsi="Times New Roman"/>
          <w:bCs/>
          <w:sz w:val="26"/>
          <w:szCs w:val="26"/>
        </w:rPr>
        <w:t xml:space="preserve"> </w:t>
      </w:r>
      <w:r w:rsidR="00CE6EC6">
        <w:rPr>
          <w:rFonts w:ascii="Times New Roman" w:hAnsi="Times New Roman"/>
          <w:bCs/>
          <w:sz w:val="26"/>
          <w:szCs w:val="26"/>
        </w:rPr>
        <w:t>nội dung</w:t>
      </w:r>
      <w:r w:rsidR="000C50A9" w:rsidRPr="00C73FDF">
        <w:rPr>
          <w:rFonts w:ascii="Times New Roman" w:hAnsi="Times New Roman"/>
          <w:bCs/>
          <w:sz w:val="26"/>
          <w:szCs w:val="26"/>
        </w:rPr>
        <w:t xml:space="preserve"> chương trình</w:t>
      </w:r>
      <w:r w:rsidRPr="00C73FDF">
        <w:rPr>
          <w:rFonts w:ascii="Times New Roman" w:hAnsi="Times New Roman"/>
          <w:sz w:val="26"/>
          <w:szCs w:val="26"/>
          <w:lang w:val="nl-NL"/>
        </w:rPr>
        <w:t xml:space="preserve"> </w:t>
      </w:r>
      <w:r w:rsidRPr="00C73FDF">
        <w:rPr>
          <w:rFonts w:ascii="Times New Roman" w:hAnsi="Times New Roman"/>
          <w:b/>
          <w:i/>
          <w:sz w:val="26"/>
          <w:szCs w:val="26"/>
          <w:lang w:val="nl-NL"/>
        </w:rPr>
        <w:t>“Chào đón tân Sinh viên khóa 17”</w:t>
      </w:r>
      <w:r w:rsidR="0074605B" w:rsidRPr="00C73FDF">
        <w:rPr>
          <w:rFonts w:ascii="Times New Roman" w:hAnsi="Times New Roman"/>
          <w:b/>
          <w:i/>
          <w:sz w:val="26"/>
          <w:szCs w:val="26"/>
          <w:lang w:val="nl-NL"/>
        </w:rPr>
        <w:t xml:space="preserve"> </w:t>
      </w:r>
      <w:r w:rsidR="000F715F" w:rsidRPr="00C73FDF">
        <w:rPr>
          <w:rFonts w:ascii="Times New Roman" w:hAnsi="Times New Roman"/>
          <w:sz w:val="26"/>
          <w:szCs w:val="26"/>
          <w:lang w:val="nl-NL"/>
        </w:rPr>
        <w:t xml:space="preserve">và </w:t>
      </w:r>
      <w:r w:rsidR="000F715F" w:rsidRPr="00C73FDF">
        <w:rPr>
          <w:rFonts w:ascii="Times New Roman" w:hAnsi="Times New Roman"/>
          <w:bCs/>
          <w:sz w:val="26"/>
          <w:szCs w:val="26"/>
        </w:rPr>
        <w:t>triển khai thực hiện “T</w:t>
      </w:r>
      <w:r w:rsidR="000F715F" w:rsidRPr="00C73FDF">
        <w:rPr>
          <w:rFonts w:ascii="Times New Roman" w:hAnsi="Times New Roman"/>
          <w:bCs/>
          <w:sz w:val="26"/>
          <w:szCs w:val="26"/>
          <w:lang w:val="vi-VN"/>
        </w:rPr>
        <w:t xml:space="preserve">uần sinh hoạt công dân </w:t>
      </w:r>
      <w:r w:rsidR="000F715F" w:rsidRPr="00C73FDF">
        <w:rPr>
          <w:rFonts w:ascii="Times New Roman" w:hAnsi="Times New Roman"/>
          <w:bCs/>
          <w:sz w:val="26"/>
          <w:szCs w:val="26"/>
        </w:rPr>
        <w:t>- sinh viên”</w:t>
      </w:r>
      <w:r w:rsidR="00CE6EC6">
        <w:rPr>
          <w:rFonts w:ascii="Times New Roman" w:hAnsi="Times New Roman"/>
          <w:bCs/>
          <w:sz w:val="26"/>
          <w:szCs w:val="26"/>
        </w:rPr>
        <w:t>.</w:t>
      </w:r>
      <w:r w:rsidR="000F715F" w:rsidRPr="00C73FDF">
        <w:rPr>
          <w:rFonts w:ascii="Times New Roman" w:hAnsi="Times New Roman"/>
          <w:bCs/>
          <w:sz w:val="26"/>
          <w:szCs w:val="26"/>
        </w:rPr>
        <w:t xml:space="preserve"> </w:t>
      </w:r>
      <w:proofErr w:type="gramStart"/>
      <w:r w:rsidR="000F715F" w:rsidRPr="00C73FDF">
        <w:rPr>
          <w:rFonts w:ascii="Times New Roman" w:hAnsi="Times New Roman"/>
          <w:bCs/>
          <w:sz w:val="26"/>
          <w:szCs w:val="26"/>
        </w:rPr>
        <w:t>tổ</w:t>
      </w:r>
      <w:proofErr w:type="gramEnd"/>
      <w:r w:rsidR="000F715F" w:rsidRPr="00C73FDF">
        <w:rPr>
          <w:rFonts w:ascii="Times New Roman" w:hAnsi="Times New Roman"/>
          <w:bCs/>
          <w:sz w:val="26"/>
          <w:szCs w:val="26"/>
        </w:rPr>
        <w:t xml:space="preserve"> chức </w:t>
      </w:r>
      <w:r w:rsidRPr="00C73FDF">
        <w:rPr>
          <w:rFonts w:ascii="Times New Roman" w:hAnsi="Times New Roman"/>
          <w:sz w:val="26"/>
          <w:szCs w:val="26"/>
          <w:lang w:val="nl-NL"/>
        </w:rPr>
        <w:t>họp lớp dưới sự chủ trì của Cố vấn họ</w:t>
      </w:r>
      <w:r w:rsidR="000F715F" w:rsidRPr="00C73FDF">
        <w:rPr>
          <w:rFonts w:ascii="Times New Roman" w:hAnsi="Times New Roman"/>
          <w:sz w:val="26"/>
          <w:szCs w:val="26"/>
          <w:lang w:val="nl-NL"/>
        </w:rPr>
        <w:t xml:space="preserve">c tập/Nhóm CVHT chuyên </w:t>
      </w:r>
      <w:r w:rsidR="00A8089F">
        <w:rPr>
          <w:rFonts w:ascii="Times New Roman" w:hAnsi="Times New Roman"/>
          <w:sz w:val="26"/>
          <w:szCs w:val="26"/>
          <w:lang w:val="nl-NL"/>
        </w:rPr>
        <w:t xml:space="preserve">trách đối với các lớp sinh viên </w:t>
      </w:r>
      <w:r w:rsidR="00A8089F" w:rsidRPr="00C73FDF">
        <w:rPr>
          <w:rFonts w:ascii="Times New Roman" w:hAnsi="Times New Roman"/>
          <w:bCs/>
          <w:sz w:val="26"/>
          <w:szCs w:val="26"/>
        </w:rPr>
        <w:t>đầu năm học, khóa học</w:t>
      </w:r>
      <w:r w:rsidR="00A8089F">
        <w:rPr>
          <w:rFonts w:ascii="Times New Roman" w:hAnsi="Times New Roman"/>
          <w:bCs/>
          <w:sz w:val="26"/>
          <w:szCs w:val="26"/>
        </w:rPr>
        <w:t>.</w:t>
      </w:r>
    </w:p>
    <w:p w14:paraId="6CC06475" w14:textId="60FDF139" w:rsidR="000E5070" w:rsidRPr="00034462" w:rsidRDefault="000E5070" w:rsidP="00360A85">
      <w:pPr>
        <w:spacing w:line="320" w:lineRule="exact"/>
        <w:ind w:firstLine="567"/>
        <w:jc w:val="both"/>
        <w:rPr>
          <w:rFonts w:ascii="Times New Roman" w:hAnsi="Times New Roman"/>
          <w:bCs/>
          <w:spacing w:val="-2"/>
          <w:sz w:val="26"/>
          <w:szCs w:val="26"/>
        </w:rPr>
      </w:pPr>
      <w:r>
        <w:rPr>
          <w:rFonts w:ascii="Times New Roman" w:hAnsi="Times New Roman"/>
          <w:bCs/>
          <w:sz w:val="26"/>
          <w:szCs w:val="26"/>
        </w:rPr>
        <w:t xml:space="preserve">- Cử cán bộ, giảng viên tham gia triển khai các nội dung chuyên môn </w:t>
      </w:r>
      <w:proofErr w:type="gramStart"/>
      <w:r>
        <w:rPr>
          <w:rFonts w:ascii="Times New Roman" w:hAnsi="Times New Roman"/>
          <w:bCs/>
          <w:sz w:val="26"/>
          <w:szCs w:val="26"/>
        </w:rPr>
        <w:t>theo</w:t>
      </w:r>
      <w:proofErr w:type="gramEnd"/>
      <w:r>
        <w:rPr>
          <w:rFonts w:ascii="Times New Roman" w:hAnsi="Times New Roman"/>
          <w:bCs/>
          <w:sz w:val="26"/>
          <w:szCs w:val="26"/>
        </w:rPr>
        <w:t xml:space="preserve"> phân công của Ban chỉ đạo.</w:t>
      </w:r>
    </w:p>
    <w:p w14:paraId="79E33F63" w14:textId="50B58041" w:rsidR="00A706CC" w:rsidRDefault="000E5070" w:rsidP="00360A85">
      <w:pPr>
        <w:spacing w:line="320" w:lineRule="exact"/>
        <w:ind w:firstLine="567"/>
        <w:jc w:val="both"/>
        <w:rPr>
          <w:rFonts w:ascii="Times New Roman" w:hAnsi="Times New Roman"/>
          <w:bCs/>
          <w:spacing w:val="-2"/>
          <w:sz w:val="26"/>
          <w:szCs w:val="26"/>
          <w:lang w:val="vi-VN"/>
        </w:rPr>
      </w:pPr>
      <w:r>
        <w:rPr>
          <w:rFonts w:ascii="Times New Roman" w:hAnsi="Times New Roman"/>
          <w:b/>
          <w:bCs/>
          <w:spacing w:val="-2"/>
          <w:sz w:val="26"/>
          <w:szCs w:val="26"/>
        </w:rPr>
        <w:t>8</w:t>
      </w:r>
      <w:r w:rsidR="00A706CC" w:rsidRPr="00565048">
        <w:rPr>
          <w:rFonts w:ascii="Times New Roman" w:hAnsi="Times New Roman"/>
          <w:b/>
          <w:bCs/>
          <w:spacing w:val="-2"/>
          <w:sz w:val="26"/>
          <w:szCs w:val="26"/>
          <w:lang w:val="vi-VN"/>
        </w:rPr>
        <w:t>. Cố vấn học tập</w:t>
      </w:r>
      <w:r>
        <w:rPr>
          <w:rFonts w:ascii="Times New Roman" w:hAnsi="Times New Roman"/>
          <w:b/>
          <w:bCs/>
          <w:spacing w:val="-2"/>
          <w:sz w:val="26"/>
          <w:szCs w:val="26"/>
        </w:rPr>
        <w:t>/Nhóm CVHT chuyên trách:</w:t>
      </w:r>
      <w:r w:rsidRPr="000E5070">
        <w:rPr>
          <w:rFonts w:ascii="Times New Roman" w:hAnsi="Times New Roman"/>
          <w:bCs/>
          <w:spacing w:val="-2"/>
          <w:sz w:val="26"/>
          <w:szCs w:val="26"/>
        </w:rPr>
        <w:t xml:space="preserve"> Phối hợp với Phòng</w:t>
      </w:r>
      <w:r w:rsidR="00A706CC" w:rsidRPr="000E5070">
        <w:rPr>
          <w:rFonts w:ascii="Times New Roman" w:hAnsi="Times New Roman"/>
          <w:bCs/>
          <w:sz w:val="26"/>
          <w:szCs w:val="26"/>
        </w:rPr>
        <w:t xml:space="preserve"> </w:t>
      </w:r>
      <w:r>
        <w:rPr>
          <w:rFonts w:ascii="Times New Roman" w:hAnsi="Times New Roman"/>
          <w:bCs/>
          <w:sz w:val="26"/>
          <w:szCs w:val="26"/>
        </w:rPr>
        <w:t>Phòng Chính trị và Công tác Sinh viên</w:t>
      </w:r>
      <w:r w:rsidRPr="008D1A46">
        <w:rPr>
          <w:rFonts w:ascii="Times New Roman" w:hAnsi="Times New Roman"/>
          <w:bCs/>
          <w:spacing w:val="-2"/>
          <w:sz w:val="26"/>
          <w:szCs w:val="26"/>
          <w:lang w:val="vi-VN"/>
        </w:rPr>
        <w:t xml:space="preserve"> </w:t>
      </w:r>
      <w:r>
        <w:rPr>
          <w:rFonts w:ascii="Times New Roman" w:hAnsi="Times New Roman"/>
          <w:bCs/>
          <w:spacing w:val="-2"/>
          <w:sz w:val="26"/>
          <w:szCs w:val="26"/>
        </w:rPr>
        <w:t xml:space="preserve">triển khai thông báo tới </w:t>
      </w:r>
      <w:r w:rsidR="00A706CC" w:rsidRPr="008D1A46">
        <w:rPr>
          <w:rFonts w:ascii="Times New Roman" w:hAnsi="Times New Roman"/>
          <w:bCs/>
          <w:spacing w:val="-2"/>
          <w:sz w:val="26"/>
          <w:szCs w:val="26"/>
          <w:lang w:val="vi-VN"/>
        </w:rPr>
        <w:t>các lớp</w:t>
      </w:r>
      <w:r>
        <w:rPr>
          <w:rFonts w:ascii="Times New Roman" w:hAnsi="Times New Roman"/>
          <w:bCs/>
          <w:spacing w:val="-2"/>
          <w:sz w:val="26"/>
          <w:szCs w:val="26"/>
        </w:rPr>
        <w:t xml:space="preserve"> và có</w:t>
      </w:r>
      <w:r w:rsidR="00A706CC" w:rsidRPr="008D1A46">
        <w:rPr>
          <w:rFonts w:ascii="Times New Roman" w:hAnsi="Times New Roman"/>
          <w:bCs/>
          <w:spacing w:val="-2"/>
          <w:sz w:val="26"/>
          <w:szCs w:val="26"/>
          <w:lang w:val="vi-VN"/>
        </w:rPr>
        <w:t xml:space="preserve"> trách nhiệm kiểm tra, đôn đốc, tham gia quản lý và hướng dẫn </w:t>
      </w:r>
      <w:r>
        <w:rPr>
          <w:rFonts w:ascii="Times New Roman" w:hAnsi="Times New Roman"/>
          <w:bCs/>
          <w:spacing w:val="-2"/>
          <w:sz w:val="26"/>
          <w:szCs w:val="26"/>
          <w:lang w:val="vi-VN"/>
        </w:rPr>
        <w:t>S</w:t>
      </w:r>
      <w:r w:rsidR="00B87B3B" w:rsidRPr="001D4FEF">
        <w:rPr>
          <w:rFonts w:ascii="Times New Roman" w:hAnsi="Times New Roman"/>
          <w:bCs/>
          <w:spacing w:val="-2"/>
          <w:sz w:val="26"/>
          <w:szCs w:val="26"/>
          <w:lang w:val="vi-VN"/>
        </w:rPr>
        <w:t>inh viên</w:t>
      </w:r>
      <w:r w:rsidR="00A706CC" w:rsidRPr="008D1A46">
        <w:rPr>
          <w:rFonts w:ascii="Times New Roman" w:hAnsi="Times New Roman"/>
          <w:bCs/>
          <w:spacing w:val="-2"/>
          <w:sz w:val="26"/>
          <w:szCs w:val="26"/>
          <w:lang w:val="vi-VN"/>
        </w:rPr>
        <w:t xml:space="preserve"> thực hiện.</w:t>
      </w:r>
    </w:p>
    <w:p w14:paraId="064818C2" w14:textId="02E5BE52" w:rsidR="000E5070" w:rsidRPr="00034462" w:rsidRDefault="000E5070" w:rsidP="00360A85">
      <w:pPr>
        <w:spacing w:line="320" w:lineRule="exact"/>
        <w:ind w:firstLine="567"/>
        <w:jc w:val="both"/>
        <w:rPr>
          <w:rFonts w:ascii="Times New Roman" w:hAnsi="Times New Roman"/>
          <w:bCs/>
          <w:spacing w:val="-2"/>
          <w:sz w:val="26"/>
          <w:szCs w:val="26"/>
        </w:rPr>
      </w:pPr>
      <w:r w:rsidRPr="000E5070">
        <w:rPr>
          <w:rFonts w:ascii="Times New Roman" w:hAnsi="Times New Roman"/>
          <w:b/>
          <w:bCs/>
          <w:spacing w:val="-2"/>
          <w:sz w:val="26"/>
          <w:szCs w:val="26"/>
        </w:rPr>
        <w:t xml:space="preserve">9. </w:t>
      </w:r>
      <w:r w:rsidR="00565048" w:rsidRPr="000E5070">
        <w:rPr>
          <w:rFonts w:ascii="Times New Roman" w:hAnsi="Times New Roman"/>
          <w:b/>
          <w:bCs/>
          <w:spacing w:val="-2"/>
          <w:sz w:val="26"/>
          <w:szCs w:val="26"/>
        </w:rPr>
        <w:t xml:space="preserve">Sinh viên các lớp đại học hệ chính quy: </w:t>
      </w:r>
      <w:r>
        <w:rPr>
          <w:rFonts w:ascii="Times New Roman" w:hAnsi="Times New Roman"/>
          <w:bCs/>
          <w:spacing w:val="-2"/>
          <w:sz w:val="26"/>
          <w:szCs w:val="26"/>
        </w:rPr>
        <w:t xml:space="preserve">Căn cứ kế hoạch của Nhà trường và lịch học đã được phân công, chủ động tìm hiểu các quy chế, quy định và nghiêm túc tham gia các nội dung hoạt </w:t>
      </w:r>
      <w:r>
        <w:rPr>
          <w:rFonts w:ascii="Times New Roman" w:hAnsi="Times New Roman"/>
          <w:bCs/>
          <w:sz w:val="26"/>
          <w:szCs w:val="26"/>
        </w:rPr>
        <w:t>“T</w:t>
      </w:r>
      <w:r>
        <w:rPr>
          <w:rFonts w:ascii="Times New Roman" w:hAnsi="Times New Roman"/>
          <w:bCs/>
          <w:sz w:val="26"/>
          <w:szCs w:val="26"/>
          <w:lang w:val="vi-VN"/>
        </w:rPr>
        <w:t xml:space="preserve">uần sinh hoạt công dân </w:t>
      </w:r>
      <w:r>
        <w:rPr>
          <w:rFonts w:ascii="Times New Roman" w:hAnsi="Times New Roman"/>
          <w:bCs/>
          <w:sz w:val="26"/>
          <w:szCs w:val="26"/>
        </w:rPr>
        <w:t>- sinh viên” đầu năm học, đầu khóa học, năm học 2023 - 2024, hoàn thành các nội dung khảo sát và làm bài thu hoạch theo quy định.</w:t>
      </w:r>
    </w:p>
    <w:p w14:paraId="52336283" w14:textId="55AD9F92" w:rsidR="00565048" w:rsidRPr="000E5070" w:rsidRDefault="00565048" w:rsidP="00360A85">
      <w:pPr>
        <w:spacing w:line="320" w:lineRule="exact"/>
        <w:ind w:firstLine="567"/>
        <w:jc w:val="both"/>
        <w:rPr>
          <w:rFonts w:ascii="Times New Roman" w:hAnsi="Times New Roman"/>
          <w:bCs/>
          <w:spacing w:val="-2"/>
          <w:sz w:val="18"/>
          <w:szCs w:val="26"/>
        </w:rPr>
      </w:pPr>
    </w:p>
    <w:p w14:paraId="44FB96C4" w14:textId="6B0F32BD" w:rsidR="00565048" w:rsidRDefault="00294183" w:rsidP="00360A85">
      <w:pPr>
        <w:spacing w:line="320" w:lineRule="exact"/>
        <w:ind w:firstLine="567"/>
        <w:jc w:val="both"/>
        <w:rPr>
          <w:rFonts w:ascii="Times New Roman" w:hAnsi="Times New Roman"/>
          <w:spacing w:val="-2"/>
          <w:sz w:val="26"/>
          <w:szCs w:val="26"/>
          <w:lang w:val="pt-PT"/>
        </w:rPr>
      </w:pPr>
      <w:r w:rsidRPr="001D4FEF">
        <w:rPr>
          <w:rFonts w:ascii="Times New Roman" w:hAnsi="Times New Roman"/>
          <w:bCs/>
          <w:spacing w:val="-2"/>
          <w:sz w:val="26"/>
          <w:szCs w:val="26"/>
          <w:lang w:val="vi-VN"/>
        </w:rPr>
        <w:t xml:space="preserve">Trên đây là </w:t>
      </w:r>
      <w:r w:rsidRPr="008D1A46">
        <w:rPr>
          <w:rFonts w:ascii="Times New Roman" w:hAnsi="Times New Roman"/>
          <w:spacing w:val="-2"/>
          <w:sz w:val="26"/>
          <w:szCs w:val="26"/>
          <w:lang w:val="de-DE"/>
        </w:rPr>
        <w:t>kế hoạch</w:t>
      </w:r>
      <w:r>
        <w:rPr>
          <w:rFonts w:ascii="Times New Roman" w:hAnsi="Times New Roman"/>
          <w:spacing w:val="-2"/>
          <w:sz w:val="26"/>
          <w:szCs w:val="26"/>
          <w:lang w:val="de-DE"/>
        </w:rPr>
        <w:t xml:space="preserve"> triển khai thực hiện</w:t>
      </w:r>
      <w:r w:rsidR="0072783A">
        <w:rPr>
          <w:rFonts w:ascii="Times New Roman" w:hAnsi="Times New Roman"/>
          <w:spacing w:val="-2"/>
          <w:sz w:val="26"/>
          <w:szCs w:val="26"/>
          <w:lang w:val="de-DE"/>
        </w:rPr>
        <w:t xml:space="preserve"> </w:t>
      </w:r>
      <w:r w:rsidRPr="008D1A46">
        <w:rPr>
          <w:rFonts w:ascii="Times New Roman" w:hAnsi="Times New Roman"/>
          <w:spacing w:val="-2"/>
          <w:sz w:val="26"/>
          <w:szCs w:val="26"/>
          <w:lang w:val="pt-PT"/>
        </w:rPr>
        <w:t xml:space="preserve">“Tuần sinh hoạt công dân </w:t>
      </w:r>
      <w:r w:rsidR="00565048">
        <w:rPr>
          <w:rFonts w:ascii="Times New Roman" w:hAnsi="Times New Roman"/>
          <w:spacing w:val="-2"/>
          <w:sz w:val="26"/>
          <w:szCs w:val="26"/>
          <w:lang w:val="pt-PT"/>
        </w:rPr>
        <w:t xml:space="preserve">- </w:t>
      </w:r>
      <w:r w:rsidR="00D318B3">
        <w:rPr>
          <w:rFonts w:ascii="Times New Roman" w:hAnsi="Times New Roman"/>
          <w:spacing w:val="-2"/>
          <w:sz w:val="26"/>
          <w:szCs w:val="26"/>
          <w:lang w:val="pt-PT"/>
        </w:rPr>
        <w:t>sinh viên</w:t>
      </w:r>
      <w:r w:rsidRPr="008D1A46">
        <w:rPr>
          <w:rFonts w:ascii="Times New Roman" w:hAnsi="Times New Roman"/>
          <w:spacing w:val="-2"/>
          <w:sz w:val="26"/>
          <w:szCs w:val="26"/>
          <w:lang w:val="pt-PT"/>
        </w:rPr>
        <w:t xml:space="preserve">” </w:t>
      </w:r>
      <w:r w:rsidR="00565048">
        <w:rPr>
          <w:rFonts w:ascii="Times New Roman" w:hAnsi="Times New Roman"/>
          <w:spacing w:val="-2"/>
          <w:sz w:val="26"/>
          <w:szCs w:val="26"/>
          <w:lang w:val="pt-PT"/>
        </w:rPr>
        <w:t xml:space="preserve">đầu năm học, đầu khóa học, </w:t>
      </w:r>
      <w:r w:rsidRPr="008D1A46">
        <w:rPr>
          <w:rFonts w:ascii="Times New Roman" w:hAnsi="Times New Roman"/>
          <w:spacing w:val="-2"/>
          <w:sz w:val="26"/>
          <w:szCs w:val="26"/>
          <w:lang w:val="pt-PT"/>
        </w:rPr>
        <w:t xml:space="preserve">năm học </w:t>
      </w:r>
      <w:r w:rsidR="00A202EF">
        <w:rPr>
          <w:rFonts w:ascii="Times New Roman" w:hAnsi="Times New Roman"/>
          <w:spacing w:val="-2"/>
          <w:sz w:val="26"/>
          <w:szCs w:val="26"/>
          <w:lang w:val="pt-PT"/>
        </w:rPr>
        <w:t>202</w:t>
      </w:r>
      <w:r w:rsidR="00B57953">
        <w:rPr>
          <w:rFonts w:ascii="Times New Roman" w:hAnsi="Times New Roman"/>
          <w:spacing w:val="-2"/>
          <w:sz w:val="26"/>
          <w:szCs w:val="26"/>
          <w:lang w:val="pt-PT"/>
        </w:rPr>
        <w:t>3</w:t>
      </w:r>
      <w:r w:rsidR="00A202EF">
        <w:rPr>
          <w:rFonts w:ascii="Times New Roman" w:hAnsi="Times New Roman"/>
          <w:spacing w:val="-2"/>
          <w:sz w:val="26"/>
          <w:szCs w:val="26"/>
          <w:lang w:val="pt-PT"/>
        </w:rPr>
        <w:t xml:space="preserve"> - 202</w:t>
      </w:r>
      <w:r w:rsidR="00B57953">
        <w:rPr>
          <w:rFonts w:ascii="Times New Roman" w:hAnsi="Times New Roman"/>
          <w:spacing w:val="-2"/>
          <w:sz w:val="26"/>
          <w:szCs w:val="26"/>
          <w:lang w:val="pt-PT"/>
        </w:rPr>
        <w:t>4</w:t>
      </w:r>
      <w:r>
        <w:rPr>
          <w:rFonts w:ascii="Times New Roman" w:hAnsi="Times New Roman"/>
          <w:spacing w:val="-2"/>
          <w:sz w:val="26"/>
          <w:szCs w:val="26"/>
          <w:lang w:val="pt-PT"/>
        </w:rPr>
        <w:t xml:space="preserve">, </w:t>
      </w:r>
      <w:r w:rsidR="00565048">
        <w:rPr>
          <w:rFonts w:ascii="Times New Roman" w:hAnsi="Times New Roman"/>
          <w:spacing w:val="-2"/>
          <w:sz w:val="26"/>
          <w:szCs w:val="26"/>
          <w:lang w:val="pt-PT"/>
        </w:rPr>
        <w:t xml:space="preserve">Ban Giám hiệu Nhà trường </w:t>
      </w:r>
      <w:r>
        <w:rPr>
          <w:rFonts w:ascii="Times New Roman" w:hAnsi="Times New Roman"/>
          <w:spacing w:val="-2"/>
          <w:sz w:val="26"/>
          <w:szCs w:val="26"/>
          <w:lang w:val="pt-PT"/>
        </w:rPr>
        <w:t xml:space="preserve">đề nghị các đơn vị và cá nhân được phân công nhiệm vụ chủ động phối hợp và nghiêm túc thực hiện. Sau khi kết thúc đợt sinh hoạt, Phòng </w:t>
      </w:r>
      <w:r w:rsidR="00565048">
        <w:rPr>
          <w:rFonts w:ascii="Times New Roman" w:hAnsi="Times New Roman"/>
          <w:spacing w:val="-2"/>
          <w:sz w:val="26"/>
          <w:szCs w:val="26"/>
          <w:lang w:val="pt-PT"/>
        </w:rPr>
        <w:t>C</w:t>
      </w:r>
      <w:r w:rsidR="00B57953">
        <w:rPr>
          <w:rFonts w:ascii="Times New Roman" w:hAnsi="Times New Roman"/>
          <w:spacing w:val="-2"/>
          <w:sz w:val="26"/>
          <w:szCs w:val="26"/>
          <w:lang w:val="pt-PT"/>
        </w:rPr>
        <w:t xml:space="preserve">hính trị và </w:t>
      </w:r>
      <w:r>
        <w:rPr>
          <w:rFonts w:ascii="Times New Roman" w:hAnsi="Times New Roman"/>
          <w:spacing w:val="-2"/>
          <w:sz w:val="26"/>
          <w:szCs w:val="26"/>
          <w:lang w:val="pt-PT"/>
        </w:rPr>
        <w:t xml:space="preserve">Công tác </w:t>
      </w:r>
      <w:r w:rsidR="00565048">
        <w:rPr>
          <w:rFonts w:ascii="Times New Roman" w:hAnsi="Times New Roman"/>
          <w:spacing w:val="-2"/>
          <w:sz w:val="26"/>
          <w:szCs w:val="26"/>
          <w:lang w:val="pt-PT"/>
        </w:rPr>
        <w:t>S</w:t>
      </w:r>
      <w:r>
        <w:rPr>
          <w:rFonts w:ascii="Times New Roman" w:hAnsi="Times New Roman"/>
          <w:spacing w:val="-2"/>
          <w:sz w:val="26"/>
          <w:szCs w:val="26"/>
          <w:lang w:val="pt-PT"/>
        </w:rPr>
        <w:t>inh viên tổng hợp báo cáo Ban Giám hiệu Nhà trường và cơ quan quản lý cấp trên theo quy định.</w:t>
      </w:r>
      <w:r w:rsidR="00B57953">
        <w:rPr>
          <w:rFonts w:ascii="Times New Roman" w:hAnsi="Times New Roman"/>
          <w:spacing w:val="-2"/>
          <w:sz w:val="26"/>
          <w:szCs w:val="26"/>
          <w:lang w:val="pt-PT"/>
        </w:rPr>
        <w:t xml:space="preserve"> </w:t>
      </w:r>
    </w:p>
    <w:p w14:paraId="0FBE2584" w14:textId="54A7D0A1" w:rsidR="00294183" w:rsidRDefault="00294183" w:rsidP="00360A85">
      <w:pPr>
        <w:spacing w:line="320" w:lineRule="exact"/>
        <w:ind w:firstLine="567"/>
        <w:jc w:val="both"/>
        <w:rPr>
          <w:rFonts w:ascii="Times New Roman" w:hAnsi="Times New Roman"/>
          <w:spacing w:val="-2"/>
          <w:sz w:val="26"/>
          <w:szCs w:val="26"/>
          <w:lang w:val="pt-PT"/>
        </w:rPr>
      </w:pPr>
      <w:r>
        <w:rPr>
          <w:rFonts w:ascii="Times New Roman" w:hAnsi="Times New Roman"/>
          <w:spacing w:val="-2"/>
          <w:sz w:val="26"/>
          <w:szCs w:val="26"/>
          <w:lang w:val="pt-PT"/>
        </w:rPr>
        <w:t>Trân trọng!</w:t>
      </w:r>
    </w:p>
    <w:p w14:paraId="644A1A66" w14:textId="77777777" w:rsidR="001C5DEB" w:rsidRDefault="001C5DEB" w:rsidP="001C5DEB">
      <w:pPr>
        <w:spacing w:line="340" w:lineRule="exact"/>
        <w:ind w:firstLine="567"/>
        <w:jc w:val="both"/>
        <w:rPr>
          <w:rFonts w:ascii="Times New Roman" w:hAnsi="Times New Roman"/>
          <w:spacing w:val="-2"/>
          <w:sz w:val="26"/>
          <w:szCs w:val="26"/>
          <w:lang w:val="pt-PT"/>
        </w:rPr>
      </w:pPr>
    </w:p>
    <w:tbl>
      <w:tblPr>
        <w:tblW w:w="9090" w:type="dxa"/>
        <w:tblInd w:w="108" w:type="dxa"/>
        <w:tblLayout w:type="fixed"/>
        <w:tblLook w:val="0000" w:firstRow="0" w:lastRow="0" w:firstColumn="0" w:lastColumn="0" w:noHBand="0" w:noVBand="0"/>
      </w:tblPr>
      <w:tblGrid>
        <w:gridCol w:w="3600"/>
        <w:gridCol w:w="511"/>
        <w:gridCol w:w="4979"/>
      </w:tblGrid>
      <w:tr w:rsidR="00A706CC" w:rsidRPr="00781973" w14:paraId="2BB23EE9" w14:textId="77777777" w:rsidTr="00565048">
        <w:trPr>
          <w:trHeight w:val="325"/>
        </w:trPr>
        <w:tc>
          <w:tcPr>
            <w:tcW w:w="4111" w:type="dxa"/>
            <w:gridSpan w:val="2"/>
          </w:tcPr>
          <w:p w14:paraId="22D611F8" w14:textId="77777777" w:rsidR="00F96EF7" w:rsidRPr="008D1A46" w:rsidRDefault="00F96EF7" w:rsidP="00F96EF7">
            <w:pPr>
              <w:keepNext/>
              <w:outlineLvl w:val="4"/>
              <w:rPr>
                <w:rFonts w:ascii="Times New Roman" w:hAnsi="Times New Roman"/>
                <w:bCs/>
                <w:i/>
                <w:iCs/>
                <w:spacing w:val="-2"/>
                <w:sz w:val="22"/>
                <w:szCs w:val="22"/>
                <w:lang w:val="vi-VN"/>
              </w:rPr>
            </w:pPr>
            <w:r w:rsidRPr="008D1A46">
              <w:rPr>
                <w:rFonts w:ascii="Times New Roman" w:hAnsi="Times New Roman"/>
                <w:b/>
                <w:bCs/>
                <w:i/>
                <w:iCs/>
                <w:spacing w:val="-2"/>
                <w:sz w:val="22"/>
                <w:szCs w:val="22"/>
                <w:u w:val="single"/>
              </w:rPr>
              <w:t>Nơi nhận:</w:t>
            </w:r>
            <w:r w:rsidRPr="008D1A46">
              <w:rPr>
                <w:rFonts w:ascii="Times New Roman" w:hAnsi="Times New Roman"/>
                <w:b/>
                <w:bCs/>
                <w:i/>
                <w:iCs/>
                <w:spacing w:val="-2"/>
                <w:sz w:val="22"/>
                <w:szCs w:val="22"/>
              </w:rPr>
              <w:tab/>
            </w:r>
            <w:r w:rsidRPr="008D1A46">
              <w:rPr>
                <w:rFonts w:ascii="Times New Roman" w:hAnsi="Times New Roman"/>
                <w:b/>
                <w:bCs/>
                <w:i/>
                <w:iCs/>
                <w:spacing w:val="-2"/>
                <w:sz w:val="22"/>
                <w:szCs w:val="22"/>
              </w:rPr>
              <w:tab/>
            </w:r>
            <w:r w:rsidRPr="008D1A46">
              <w:rPr>
                <w:rFonts w:ascii="Times New Roman" w:hAnsi="Times New Roman"/>
                <w:b/>
                <w:bCs/>
                <w:i/>
                <w:iCs/>
                <w:spacing w:val="-2"/>
                <w:sz w:val="22"/>
                <w:szCs w:val="22"/>
              </w:rPr>
              <w:tab/>
            </w:r>
          </w:p>
          <w:p w14:paraId="097C173C" w14:textId="411A7106" w:rsidR="00F96EF7" w:rsidRPr="008D1A46" w:rsidRDefault="00F96EF7" w:rsidP="00F96EF7">
            <w:pPr>
              <w:keepNext/>
              <w:outlineLvl w:val="4"/>
              <w:rPr>
                <w:rFonts w:ascii="Times New Roman" w:hAnsi="Times New Roman"/>
                <w:iCs/>
                <w:spacing w:val="-2"/>
                <w:sz w:val="22"/>
                <w:szCs w:val="22"/>
                <w:lang w:val="vi-VN"/>
              </w:rPr>
            </w:pPr>
            <w:r w:rsidRPr="008D1A46">
              <w:rPr>
                <w:rFonts w:ascii="Times New Roman" w:hAnsi="Times New Roman"/>
                <w:iCs/>
                <w:spacing w:val="-2"/>
                <w:sz w:val="22"/>
                <w:szCs w:val="22"/>
                <w:lang w:val="vi-VN"/>
              </w:rPr>
              <w:t xml:space="preserve">- </w:t>
            </w:r>
            <w:r w:rsidR="00565048">
              <w:rPr>
                <w:rFonts w:ascii="Times New Roman" w:hAnsi="Times New Roman"/>
                <w:iCs/>
                <w:spacing w:val="-2"/>
                <w:sz w:val="22"/>
                <w:szCs w:val="22"/>
              </w:rPr>
              <w:t xml:space="preserve">BCHĐU, HĐT, </w:t>
            </w:r>
            <w:r w:rsidR="00DA0F13">
              <w:rPr>
                <w:rFonts w:ascii="Times New Roman" w:hAnsi="Times New Roman"/>
                <w:iCs/>
                <w:spacing w:val="-2"/>
                <w:sz w:val="22"/>
                <w:szCs w:val="22"/>
              </w:rPr>
              <w:t>Ban G</w:t>
            </w:r>
            <w:r w:rsidRPr="008D1A46">
              <w:rPr>
                <w:rFonts w:ascii="Times New Roman" w:hAnsi="Times New Roman"/>
                <w:iCs/>
                <w:spacing w:val="-2"/>
                <w:sz w:val="22"/>
                <w:szCs w:val="22"/>
              </w:rPr>
              <w:t>iám hiệu</w:t>
            </w:r>
            <w:r w:rsidR="00565048">
              <w:rPr>
                <w:rFonts w:ascii="Times New Roman" w:hAnsi="Times New Roman"/>
                <w:iCs/>
                <w:spacing w:val="-2"/>
                <w:sz w:val="22"/>
                <w:szCs w:val="22"/>
              </w:rPr>
              <w:t xml:space="preserve"> (để b/c)</w:t>
            </w:r>
          </w:p>
          <w:p w14:paraId="78941EDA" w14:textId="2E6ED078" w:rsidR="00F96EF7" w:rsidRDefault="00DA0F13" w:rsidP="00F96EF7">
            <w:pPr>
              <w:rPr>
                <w:rFonts w:ascii="Times New Roman" w:hAnsi="Times New Roman"/>
                <w:iCs/>
                <w:spacing w:val="-2"/>
                <w:sz w:val="22"/>
                <w:szCs w:val="22"/>
                <w:lang w:val="vi-VN"/>
              </w:rPr>
            </w:pPr>
            <w:r>
              <w:rPr>
                <w:rFonts w:ascii="Times New Roman" w:hAnsi="Times New Roman"/>
                <w:iCs/>
                <w:spacing w:val="-2"/>
                <w:sz w:val="22"/>
                <w:szCs w:val="22"/>
                <w:lang w:val="vi-VN"/>
              </w:rPr>
              <w:t xml:space="preserve">- Các đơn vị trong toàn </w:t>
            </w:r>
            <w:r w:rsidRPr="001D4FEF">
              <w:rPr>
                <w:rFonts w:ascii="Times New Roman" w:hAnsi="Times New Roman"/>
                <w:iCs/>
                <w:spacing w:val="-2"/>
                <w:sz w:val="22"/>
                <w:szCs w:val="22"/>
                <w:lang w:val="vi-VN"/>
              </w:rPr>
              <w:t>T</w:t>
            </w:r>
            <w:r w:rsidR="00F96EF7" w:rsidRPr="008D1A46">
              <w:rPr>
                <w:rFonts w:ascii="Times New Roman" w:hAnsi="Times New Roman"/>
                <w:iCs/>
                <w:spacing w:val="-2"/>
                <w:sz w:val="22"/>
                <w:szCs w:val="22"/>
                <w:lang w:val="vi-VN"/>
              </w:rPr>
              <w:t>rường</w:t>
            </w:r>
            <w:r w:rsidR="00565048">
              <w:rPr>
                <w:rFonts w:ascii="Times New Roman" w:hAnsi="Times New Roman"/>
                <w:iCs/>
                <w:spacing w:val="-2"/>
                <w:sz w:val="22"/>
                <w:szCs w:val="22"/>
              </w:rPr>
              <w:t xml:space="preserve"> (để ph t/h)</w:t>
            </w:r>
          </w:p>
          <w:p w14:paraId="77A7811E" w14:textId="34D50884" w:rsidR="00565048" w:rsidRPr="00565048" w:rsidRDefault="00565048" w:rsidP="00F96EF7">
            <w:pPr>
              <w:rPr>
                <w:rFonts w:ascii="Times New Roman" w:hAnsi="Times New Roman"/>
                <w:iCs/>
                <w:spacing w:val="-2"/>
                <w:sz w:val="22"/>
                <w:szCs w:val="22"/>
              </w:rPr>
            </w:pPr>
            <w:r>
              <w:rPr>
                <w:rFonts w:ascii="Times New Roman" w:hAnsi="Times New Roman"/>
                <w:iCs/>
                <w:spacing w:val="-2"/>
                <w:sz w:val="22"/>
                <w:szCs w:val="22"/>
              </w:rPr>
              <w:t>- Sinh viên toàn Trường (để t/h)</w:t>
            </w:r>
          </w:p>
          <w:p w14:paraId="65708B07" w14:textId="77777777" w:rsidR="00F96EF7" w:rsidRPr="008D1A46" w:rsidRDefault="00F96EF7" w:rsidP="00F96EF7">
            <w:pPr>
              <w:rPr>
                <w:rFonts w:ascii="Times New Roman" w:hAnsi="Times New Roman"/>
                <w:iCs/>
                <w:spacing w:val="-2"/>
                <w:sz w:val="22"/>
                <w:szCs w:val="22"/>
                <w:lang w:val="de-DE"/>
              </w:rPr>
            </w:pPr>
            <w:r w:rsidRPr="008D1A46">
              <w:rPr>
                <w:rFonts w:ascii="Times New Roman" w:hAnsi="Times New Roman"/>
                <w:iCs/>
                <w:spacing w:val="-2"/>
                <w:sz w:val="22"/>
                <w:szCs w:val="22"/>
                <w:lang w:val="de-DE"/>
              </w:rPr>
              <w:t xml:space="preserve">- </w:t>
            </w:r>
            <w:r w:rsidRPr="008D1A46">
              <w:rPr>
                <w:rFonts w:ascii="Times New Roman" w:hAnsi="Times New Roman"/>
                <w:iCs/>
                <w:spacing w:val="-2"/>
                <w:sz w:val="22"/>
                <w:szCs w:val="22"/>
                <w:lang w:val="vi-VN"/>
              </w:rPr>
              <w:t>Website</w:t>
            </w:r>
            <w:r w:rsidR="00DA0F13">
              <w:rPr>
                <w:rFonts w:ascii="Times New Roman" w:hAnsi="Times New Roman"/>
                <w:iCs/>
                <w:spacing w:val="-2"/>
                <w:sz w:val="22"/>
                <w:szCs w:val="22"/>
                <w:lang w:val="de-DE"/>
              </w:rPr>
              <w:t xml:space="preserve">  Nhà trường;</w:t>
            </w:r>
          </w:p>
          <w:p w14:paraId="299272DF" w14:textId="49DE7933" w:rsidR="00A706CC" w:rsidRPr="008D1A46" w:rsidRDefault="00F96EF7" w:rsidP="00565048">
            <w:pPr>
              <w:rPr>
                <w:rFonts w:ascii="Times New Roman" w:hAnsi="Times New Roman"/>
                <w:spacing w:val="-2"/>
                <w:sz w:val="26"/>
                <w:szCs w:val="26"/>
                <w:lang w:val="vi-VN"/>
              </w:rPr>
            </w:pPr>
            <w:r w:rsidRPr="008D1A46">
              <w:rPr>
                <w:rFonts w:ascii="Times New Roman" w:hAnsi="Times New Roman"/>
                <w:iCs/>
                <w:spacing w:val="-2"/>
                <w:sz w:val="22"/>
                <w:szCs w:val="22"/>
                <w:lang w:val="de-DE"/>
              </w:rPr>
              <w:t>- Lưu VT, CTSV.</w:t>
            </w:r>
          </w:p>
        </w:tc>
        <w:tc>
          <w:tcPr>
            <w:tcW w:w="4979" w:type="dxa"/>
          </w:tcPr>
          <w:p w14:paraId="724D9AFE" w14:textId="0702B4C1" w:rsidR="00A706CC" w:rsidRDefault="00565048" w:rsidP="000E5070">
            <w:pPr>
              <w:ind w:right="566"/>
              <w:jc w:val="center"/>
              <w:rPr>
                <w:rFonts w:ascii="Times New Roman" w:hAnsi="Times New Roman"/>
                <w:b/>
                <w:spacing w:val="-2"/>
                <w:sz w:val="26"/>
                <w:szCs w:val="26"/>
                <w:lang w:val="vi-VN"/>
              </w:rPr>
            </w:pPr>
            <w:r>
              <w:rPr>
                <w:rFonts w:ascii="Times New Roman" w:hAnsi="Times New Roman"/>
                <w:b/>
                <w:spacing w:val="-2"/>
                <w:sz w:val="26"/>
                <w:szCs w:val="26"/>
              </w:rPr>
              <w:t xml:space="preserve">                </w:t>
            </w:r>
            <w:r w:rsidR="00B5640B">
              <w:rPr>
                <w:rFonts w:ascii="Times New Roman" w:hAnsi="Times New Roman"/>
                <w:b/>
                <w:spacing w:val="-2"/>
                <w:sz w:val="26"/>
                <w:szCs w:val="26"/>
              </w:rPr>
              <w:t xml:space="preserve"> KT.</w:t>
            </w:r>
            <w:r>
              <w:rPr>
                <w:rFonts w:ascii="Times New Roman" w:hAnsi="Times New Roman"/>
                <w:b/>
                <w:spacing w:val="-2"/>
                <w:sz w:val="26"/>
                <w:szCs w:val="26"/>
              </w:rPr>
              <w:t xml:space="preserve"> </w:t>
            </w:r>
            <w:r w:rsidR="00A706CC" w:rsidRPr="001D4FEF">
              <w:rPr>
                <w:rFonts w:ascii="Times New Roman" w:hAnsi="Times New Roman"/>
                <w:b/>
                <w:spacing w:val="-2"/>
                <w:sz w:val="26"/>
                <w:szCs w:val="26"/>
                <w:lang w:val="vi-VN"/>
              </w:rPr>
              <w:t>HIỆU TRƯỞNG</w:t>
            </w:r>
          </w:p>
          <w:p w14:paraId="1235F413" w14:textId="1D65897A" w:rsidR="004411DB" w:rsidRDefault="004411DB" w:rsidP="000E5070">
            <w:pPr>
              <w:ind w:right="566"/>
              <w:jc w:val="center"/>
              <w:rPr>
                <w:rFonts w:ascii="Times New Roman" w:hAnsi="Times New Roman"/>
                <w:b/>
                <w:spacing w:val="-2"/>
                <w:sz w:val="26"/>
                <w:szCs w:val="26"/>
              </w:rPr>
            </w:pPr>
            <w:r>
              <w:rPr>
                <w:rFonts w:ascii="Times New Roman" w:hAnsi="Times New Roman"/>
                <w:b/>
                <w:spacing w:val="-2"/>
                <w:sz w:val="26"/>
                <w:szCs w:val="26"/>
              </w:rPr>
              <w:t xml:space="preserve">                  PHÓ HIỆU TRƯỞNG</w:t>
            </w:r>
          </w:p>
          <w:p w14:paraId="3AE13ACB" w14:textId="77777777" w:rsidR="004411DB" w:rsidRDefault="004411DB" w:rsidP="000E5070">
            <w:pPr>
              <w:ind w:right="566"/>
              <w:jc w:val="center"/>
              <w:rPr>
                <w:rFonts w:ascii="Times New Roman" w:hAnsi="Times New Roman"/>
                <w:b/>
                <w:spacing w:val="-2"/>
                <w:sz w:val="26"/>
                <w:szCs w:val="26"/>
              </w:rPr>
            </w:pPr>
          </w:p>
          <w:p w14:paraId="2EF5A4D6" w14:textId="12AEF1EC" w:rsidR="004411DB" w:rsidRDefault="00925EDD" w:rsidP="000E5070">
            <w:pPr>
              <w:ind w:right="566"/>
              <w:jc w:val="center"/>
              <w:rPr>
                <w:rFonts w:ascii="Times New Roman" w:hAnsi="Times New Roman"/>
                <w:b/>
                <w:spacing w:val="-2"/>
                <w:sz w:val="26"/>
                <w:szCs w:val="26"/>
              </w:rPr>
            </w:pPr>
            <w:r>
              <w:rPr>
                <w:rFonts w:ascii="Times New Roman" w:hAnsi="Times New Roman"/>
                <w:b/>
                <w:spacing w:val="-2"/>
                <w:sz w:val="26"/>
                <w:szCs w:val="26"/>
              </w:rPr>
              <w:t xml:space="preserve">             (đã ký)</w:t>
            </w:r>
          </w:p>
          <w:p w14:paraId="20C181AE" w14:textId="77777777" w:rsidR="004411DB" w:rsidRDefault="004411DB" w:rsidP="000E5070">
            <w:pPr>
              <w:ind w:right="566"/>
              <w:jc w:val="center"/>
              <w:rPr>
                <w:rFonts w:ascii="Times New Roman" w:hAnsi="Times New Roman"/>
                <w:b/>
                <w:spacing w:val="-2"/>
                <w:sz w:val="26"/>
                <w:szCs w:val="26"/>
              </w:rPr>
            </w:pPr>
          </w:p>
          <w:p w14:paraId="3A98C52E" w14:textId="77777777" w:rsidR="004411DB" w:rsidRDefault="004411DB" w:rsidP="000E5070">
            <w:pPr>
              <w:ind w:right="566"/>
              <w:jc w:val="center"/>
              <w:rPr>
                <w:rFonts w:ascii="Times New Roman" w:hAnsi="Times New Roman"/>
                <w:b/>
                <w:spacing w:val="-2"/>
                <w:sz w:val="26"/>
                <w:szCs w:val="26"/>
              </w:rPr>
            </w:pPr>
          </w:p>
          <w:p w14:paraId="11D14ECE" w14:textId="5B57DB78" w:rsidR="004411DB" w:rsidRPr="004411DB" w:rsidRDefault="004411DB" w:rsidP="000E5070">
            <w:pPr>
              <w:ind w:right="566"/>
              <w:jc w:val="center"/>
              <w:rPr>
                <w:rFonts w:ascii="Times New Roman" w:hAnsi="Times New Roman"/>
                <w:b/>
                <w:spacing w:val="-2"/>
                <w:sz w:val="26"/>
                <w:szCs w:val="26"/>
              </w:rPr>
            </w:pPr>
            <w:r>
              <w:rPr>
                <w:rFonts w:ascii="Times New Roman" w:hAnsi="Times New Roman"/>
                <w:b/>
                <w:spacing w:val="-2"/>
                <w:sz w:val="26"/>
                <w:szCs w:val="26"/>
              </w:rPr>
              <w:t xml:space="preserve">                     TS. Nguyễn Ngọc Khương</w:t>
            </w:r>
          </w:p>
          <w:p w14:paraId="7EAC2B15" w14:textId="77777777" w:rsidR="00DA0F13" w:rsidRPr="001D4FEF" w:rsidRDefault="00DA0F13" w:rsidP="000E5070">
            <w:pPr>
              <w:ind w:right="566"/>
              <w:jc w:val="center"/>
              <w:rPr>
                <w:rFonts w:ascii="Times New Roman" w:hAnsi="Times New Roman"/>
                <w:b/>
                <w:spacing w:val="-2"/>
                <w:sz w:val="26"/>
                <w:szCs w:val="26"/>
                <w:lang w:val="vi-VN"/>
              </w:rPr>
            </w:pPr>
          </w:p>
          <w:p w14:paraId="2DFDCFFF" w14:textId="1BA9758D" w:rsidR="00DA0F13" w:rsidRDefault="00DA0F13" w:rsidP="000E5070">
            <w:pPr>
              <w:ind w:right="566"/>
              <w:jc w:val="center"/>
              <w:rPr>
                <w:rFonts w:ascii="Times New Roman" w:hAnsi="Times New Roman"/>
                <w:b/>
                <w:spacing w:val="-2"/>
                <w:sz w:val="26"/>
                <w:szCs w:val="26"/>
                <w:lang w:val="vi-VN"/>
              </w:rPr>
            </w:pPr>
          </w:p>
          <w:p w14:paraId="4F0F6C67" w14:textId="77777777" w:rsidR="00565048" w:rsidRPr="001D4FEF" w:rsidRDefault="00565048" w:rsidP="000E5070">
            <w:pPr>
              <w:ind w:right="566"/>
              <w:jc w:val="center"/>
              <w:rPr>
                <w:rFonts w:ascii="Times New Roman" w:hAnsi="Times New Roman"/>
                <w:b/>
                <w:spacing w:val="-2"/>
                <w:sz w:val="26"/>
                <w:szCs w:val="26"/>
                <w:lang w:val="vi-VN"/>
              </w:rPr>
            </w:pPr>
          </w:p>
          <w:p w14:paraId="7D213DC7" w14:textId="77777777" w:rsidR="00DA0F13" w:rsidRPr="00D71C6E" w:rsidRDefault="00D71C6E" w:rsidP="000E5070">
            <w:pPr>
              <w:ind w:right="566"/>
              <w:jc w:val="center"/>
              <w:rPr>
                <w:rFonts w:ascii="Times New Roman" w:hAnsi="Times New Roman"/>
                <w:b/>
                <w:spacing w:val="-2"/>
                <w:sz w:val="26"/>
                <w:szCs w:val="26"/>
              </w:rPr>
            </w:pPr>
            <w:r>
              <w:rPr>
                <w:rFonts w:ascii="Times New Roman" w:hAnsi="Times New Roman"/>
                <w:b/>
                <w:spacing w:val="-2"/>
                <w:sz w:val="26"/>
                <w:szCs w:val="26"/>
              </w:rPr>
              <w:t xml:space="preserve"> </w:t>
            </w:r>
          </w:p>
          <w:p w14:paraId="20E22A20" w14:textId="77777777" w:rsidR="00DA0F13" w:rsidRPr="001D4FEF" w:rsidRDefault="00DA0F13" w:rsidP="000E5070">
            <w:pPr>
              <w:ind w:right="566"/>
              <w:jc w:val="center"/>
              <w:rPr>
                <w:rFonts w:ascii="Times New Roman" w:hAnsi="Times New Roman"/>
                <w:b/>
                <w:spacing w:val="-2"/>
                <w:sz w:val="26"/>
                <w:szCs w:val="26"/>
                <w:lang w:val="vi-VN"/>
              </w:rPr>
            </w:pPr>
          </w:p>
          <w:p w14:paraId="1F76CD64" w14:textId="281A1406" w:rsidR="00DA0F13" w:rsidRPr="00CB6D6C" w:rsidRDefault="00565048" w:rsidP="00CB6D6C">
            <w:pPr>
              <w:ind w:right="566"/>
              <w:jc w:val="center"/>
              <w:rPr>
                <w:rFonts w:ascii="Times New Roman" w:hAnsi="Times New Roman"/>
                <w:b/>
                <w:i/>
                <w:spacing w:val="-2"/>
                <w:sz w:val="26"/>
                <w:szCs w:val="26"/>
              </w:rPr>
            </w:pPr>
            <w:r>
              <w:rPr>
                <w:rFonts w:ascii="Times New Roman" w:hAnsi="Times New Roman"/>
                <w:b/>
                <w:i/>
                <w:spacing w:val="-2"/>
                <w:sz w:val="26"/>
                <w:szCs w:val="26"/>
              </w:rPr>
              <w:t xml:space="preserve">                  </w:t>
            </w:r>
            <w:r w:rsidR="00CB6D6C">
              <w:rPr>
                <w:rFonts w:ascii="Times New Roman" w:hAnsi="Times New Roman"/>
                <w:b/>
                <w:i/>
                <w:spacing w:val="-2"/>
                <w:sz w:val="26"/>
                <w:szCs w:val="26"/>
              </w:rPr>
              <w:t xml:space="preserve"> </w:t>
            </w:r>
          </w:p>
        </w:tc>
      </w:tr>
      <w:tr w:rsidR="00565048" w:rsidRPr="00781973" w14:paraId="42AA8F89" w14:textId="77777777" w:rsidTr="000E5070">
        <w:trPr>
          <w:trHeight w:val="325"/>
        </w:trPr>
        <w:tc>
          <w:tcPr>
            <w:tcW w:w="3600" w:type="dxa"/>
          </w:tcPr>
          <w:p w14:paraId="49E090E7" w14:textId="6D9958EE" w:rsidR="00565048" w:rsidRPr="008D1A46" w:rsidRDefault="00565048" w:rsidP="00F96EF7">
            <w:pPr>
              <w:keepNext/>
              <w:outlineLvl w:val="4"/>
              <w:rPr>
                <w:rFonts w:ascii="Times New Roman" w:hAnsi="Times New Roman"/>
                <w:b/>
                <w:bCs/>
                <w:i/>
                <w:iCs/>
                <w:spacing w:val="-2"/>
                <w:sz w:val="22"/>
                <w:szCs w:val="22"/>
                <w:u w:val="single"/>
              </w:rPr>
            </w:pPr>
          </w:p>
        </w:tc>
        <w:tc>
          <w:tcPr>
            <w:tcW w:w="5490" w:type="dxa"/>
            <w:gridSpan w:val="2"/>
          </w:tcPr>
          <w:p w14:paraId="4723C788" w14:textId="77777777" w:rsidR="00565048" w:rsidRPr="001D4FEF" w:rsidRDefault="00565048" w:rsidP="000E5070">
            <w:pPr>
              <w:ind w:right="566"/>
              <w:jc w:val="center"/>
              <w:rPr>
                <w:rFonts w:ascii="Times New Roman" w:hAnsi="Times New Roman"/>
                <w:b/>
                <w:spacing w:val="-2"/>
                <w:sz w:val="26"/>
                <w:szCs w:val="26"/>
                <w:lang w:val="vi-VN"/>
              </w:rPr>
            </w:pPr>
          </w:p>
        </w:tc>
      </w:tr>
    </w:tbl>
    <w:p w14:paraId="7024325B" w14:textId="77777777" w:rsidR="00A706CC" w:rsidRDefault="00A706CC" w:rsidP="00A706CC">
      <w:pPr>
        <w:rPr>
          <w:rFonts w:ascii="Times New Roman" w:hAnsi="Times New Roman"/>
          <w:iCs/>
          <w:spacing w:val="-2"/>
          <w:sz w:val="22"/>
          <w:szCs w:val="22"/>
          <w:lang w:val="de-DE"/>
        </w:rPr>
      </w:pPr>
      <w:r w:rsidRPr="008D1A46">
        <w:rPr>
          <w:rFonts w:ascii="Times New Roman" w:hAnsi="Times New Roman"/>
          <w:iCs/>
          <w:spacing w:val="-2"/>
          <w:sz w:val="22"/>
          <w:szCs w:val="22"/>
          <w:lang w:val="de-DE"/>
        </w:rPr>
        <w:tab/>
      </w:r>
      <w:r w:rsidRPr="008D1A46">
        <w:rPr>
          <w:rFonts w:ascii="Times New Roman" w:hAnsi="Times New Roman"/>
          <w:iCs/>
          <w:spacing w:val="-2"/>
          <w:sz w:val="22"/>
          <w:szCs w:val="22"/>
          <w:lang w:val="de-DE"/>
        </w:rPr>
        <w:tab/>
      </w:r>
      <w:r w:rsidRPr="008D1A46">
        <w:rPr>
          <w:rFonts w:ascii="Times New Roman" w:hAnsi="Times New Roman"/>
          <w:iCs/>
          <w:spacing w:val="-2"/>
          <w:sz w:val="22"/>
          <w:szCs w:val="22"/>
          <w:lang w:val="de-DE"/>
        </w:rPr>
        <w:tab/>
      </w:r>
      <w:r w:rsidRPr="008D1A46">
        <w:rPr>
          <w:rFonts w:ascii="Times New Roman" w:hAnsi="Times New Roman"/>
          <w:iCs/>
          <w:spacing w:val="-2"/>
          <w:sz w:val="22"/>
          <w:szCs w:val="22"/>
          <w:lang w:val="de-DE"/>
        </w:rPr>
        <w:tab/>
      </w:r>
    </w:p>
    <w:p w14:paraId="5099B354" w14:textId="77777777" w:rsidR="00360A85" w:rsidRDefault="00360A85" w:rsidP="00A706CC">
      <w:pPr>
        <w:rPr>
          <w:rFonts w:ascii="Times New Roman" w:hAnsi="Times New Roman"/>
          <w:iCs/>
          <w:spacing w:val="-2"/>
          <w:sz w:val="22"/>
          <w:szCs w:val="22"/>
          <w:lang w:val="de-DE"/>
        </w:rPr>
      </w:pPr>
    </w:p>
    <w:p w14:paraId="33816D51" w14:textId="77777777" w:rsidR="00360A85" w:rsidRDefault="00360A85" w:rsidP="00A706CC">
      <w:pPr>
        <w:rPr>
          <w:rFonts w:ascii="Times New Roman" w:hAnsi="Times New Roman"/>
          <w:iCs/>
          <w:spacing w:val="-2"/>
          <w:sz w:val="22"/>
          <w:szCs w:val="22"/>
          <w:lang w:val="de-DE"/>
        </w:rPr>
      </w:pPr>
    </w:p>
    <w:p w14:paraId="074B8110" w14:textId="77777777" w:rsidR="00360A85" w:rsidRDefault="00360A85" w:rsidP="00A706CC">
      <w:pPr>
        <w:rPr>
          <w:rFonts w:ascii="Times New Roman" w:hAnsi="Times New Roman"/>
          <w:iCs/>
          <w:spacing w:val="-2"/>
          <w:sz w:val="22"/>
          <w:szCs w:val="22"/>
          <w:lang w:val="de-DE"/>
        </w:rPr>
      </w:pPr>
    </w:p>
    <w:p w14:paraId="76A304F9" w14:textId="77777777" w:rsidR="00360A85" w:rsidRDefault="00360A85" w:rsidP="00A706CC">
      <w:pPr>
        <w:rPr>
          <w:rFonts w:ascii="Times New Roman" w:hAnsi="Times New Roman"/>
          <w:iCs/>
          <w:spacing w:val="-2"/>
          <w:sz w:val="22"/>
          <w:szCs w:val="22"/>
          <w:lang w:val="de-DE"/>
        </w:rPr>
      </w:pPr>
    </w:p>
    <w:p w14:paraId="6702AD34" w14:textId="77777777" w:rsidR="00360A85" w:rsidRDefault="00360A85" w:rsidP="00A706CC">
      <w:pPr>
        <w:rPr>
          <w:rFonts w:ascii="Times New Roman" w:hAnsi="Times New Roman"/>
          <w:iCs/>
          <w:spacing w:val="-2"/>
          <w:sz w:val="22"/>
          <w:szCs w:val="22"/>
          <w:lang w:val="de-DE"/>
        </w:rPr>
      </w:pPr>
    </w:p>
    <w:p w14:paraId="6CBBA1B1" w14:textId="77777777" w:rsidR="00360A85" w:rsidRDefault="00360A85" w:rsidP="00A706CC">
      <w:pPr>
        <w:rPr>
          <w:rFonts w:ascii="Times New Roman" w:hAnsi="Times New Roman"/>
          <w:iCs/>
          <w:spacing w:val="-2"/>
          <w:sz w:val="22"/>
          <w:szCs w:val="22"/>
          <w:lang w:val="de-DE"/>
        </w:rPr>
      </w:pPr>
    </w:p>
    <w:p w14:paraId="75370287" w14:textId="77777777" w:rsidR="00360A85" w:rsidRDefault="00360A85" w:rsidP="00A706CC">
      <w:pPr>
        <w:rPr>
          <w:rFonts w:ascii="Times New Roman" w:hAnsi="Times New Roman"/>
          <w:iCs/>
          <w:spacing w:val="-2"/>
          <w:sz w:val="22"/>
          <w:szCs w:val="22"/>
          <w:lang w:val="de-DE"/>
        </w:rPr>
      </w:pPr>
    </w:p>
    <w:p w14:paraId="5A68DF5D" w14:textId="77777777" w:rsidR="00360A85" w:rsidRDefault="00360A85" w:rsidP="00A706CC">
      <w:pPr>
        <w:rPr>
          <w:rFonts w:ascii="Times New Roman" w:hAnsi="Times New Roman"/>
          <w:iCs/>
          <w:spacing w:val="-2"/>
          <w:sz w:val="22"/>
          <w:szCs w:val="22"/>
          <w:lang w:val="de-DE"/>
        </w:rPr>
      </w:pPr>
    </w:p>
    <w:p w14:paraId="044DE967" w14:textId="77777777" w:rsidR="00360A85" w:rsidRDefault="00360A85" w:rsidP="00A706CC">
      <w:pPr>
        <w:rPr>
          <w:rFonts w:ascii="Times New Roman" w:hAnsi="Times New Roman"/>
          <w:iCs/>
          <w:spacing w:val="-2"/>
          <w:sz w:val="22"/>
          <w:szCs w:val="22"/>
          <w:lang w:val="de-DE"/>
        </w:rPr>
      </w:pPr>
    </w:p>
    <w:p w14:paraId="650E16A2" w14:textId="77777777" w:rsidR="00294183" w:rsidRPr="00294183" w:rsidRDefault="00931DCE" w:rsidP="005F5E05">
      <w:pPr>
        <w:jc w:val="right"/>
        <w:rPr>
          <w:rFonts w:ascii="Times New Roman" w:hAnsi="Times New Roman"/>
          <w:b/>
          <w:i/>
          <w:spacing w:val="-2"/>
          <w:sz w:val="26"/>
          <w:szCs w:val="26"/>
          <w:lang w:val="de-DE"/>
        </w:rPr>
      </w:pPr>
      <w:r w:rsidRPr="00294183">
        <w:rPr>
          <w:rFonts w:ascii="Times New Roman" w:hAnsi="Times New Roman"/>
          <w:b/>
          <w:i/>
          <w:spacing w:val="-2"/>
          <w:sz w:val="26"/>
          <w:szCs w:val="26"/>
          <w:lang w:val="de-DE"/>
        </w:rPr>
        <w:lastRenderedPageBreak/>
        <w:t xml:space="preserve">Phụ lục số </w:t>
      </w:r>
      <w:r w:rsidR="00C454EB" w:rsidRPr="00294183">
        <w:rPr>
          <w:rFonts w:ascii="Times New Roman" w:hAnsi="Times New Roman"/>
          <w:b/>
          <w:i/>
          <w:spacing w:val="-2"/>
          <w:sz w:val="26"/>
          <w:szCs w:val="26"/>
          <w:lang w:val="de-DE"/>
        </w:rPr>
        <w:t>1</w:t>
      </w:r>
      <w:r w:rsidRPr="00294183">
        <w:rPr>
          <w:rFonts w:ascii="Times New Roman" w:hAnsi="Times New Roman"/>
          <w:b/>
          <w:i/>
          <w:spacing w:val="-2"/>
          <w:sz w:val="26"/>
          <w:szCs w:val="26"/>
          <w:lang w:val="de-DE"/>
        </w:rPr>
        <w:t xml:space="preserve">: </w:t>
      </w:r>
    </w:p>
    <w:p w14:paraId="68873072" w14:textId="36CCCCF0" w:rsidR="00294183" w:rsidRDefault="000E5070" w:rsidP="00354684">
      <w:pPr>
        <w:spacing w:line="360" w:lineRule="exact"/>
        <w:jc w:val="center"/>
        <w:rPr>
          <w:rFonts w:ascii="Times New Roman" w:hAnsi="Times New Roman"/>
          <w:b/>
          <w:spacing w:val="-2"/>
          <w:sz w:val="26"/>
          <w:szCs w:val="26"/>
          <w:lang w:val="de-DE"/>
        </w:rPr>
      </w:pPr>
      <w:r>
        <w:rPr>
          <w:rFonts w:ascii="Times New Roman" w:hAnsi="Times New Roman"/>
          <w:b/>
          <w:spacing w:val="-2"/>
          <w:sz w:val="26"/>
          <w:szCs w:val="26"/>
          <w:lang w:val="de-DE"/>
        </w:rPr>
        <w:t>DANH SÁCH BAN CHỈ ĐẠO, BAN TỔ CHỨC VÀ TIỂU BAN THỰC HIỆN</w:t>
      </w:r>
    </w:p>
    <w:p w14:paraId="150A7592" w14:textId="478EBE17" w:rsidR="00354684" w:rsidRDefault="000E5070" w:rsidP="00354684">
      <w:pPr>
        <w:spacing w:line="360" w:lineRule="exact"/>
        <w:jc w:val="center"/>
        <w:rPr>
          <w:rFonts w:ascii="Times New Roman" w:hAnsi="Times New Roman"/>
          <w:b/>
          <w:spacing w:val="-2"/>
          <w:sz w:val="26"/>
          <w:szCs w:val="26"/>
          <w:lang w:val="de-DE"/>
        </w:rPr>
      </w:pPr>
      <w:r>
        <w:rPr>
          <w:rFonts w:ascii="Times New Roman" w:hAnsi="Times New Roman"/>
          <w:b/>
          <w:spacing w:val="-2"/>
          <w:sz w:val="26"/>
          <w:szCs w:val="26"/>
          <w:lang w:val="de-DE"/>
        </w:rPr>
        <w:t xml:space="preserve">“TUẦN SINH HOẠT CÔNG DÂN </w:t>
      </w:r>
      <w:r w:rsidR="0058694F">
        <w:rPr>
          <w:rFonts w:ascii="Times New Roman" w:hAnsi="Times New Roman"/>
          <w:b/>
          <w:spacing w:val="-2"/>
          <w:sz w:val="26"/>
          <w:szCs w:val="26"/>
          <w:lang w:val="de-DE"/>
        </w:rPr>
        <w:t xml:space="preserve">- </w:t>
      </w:r>
      <w:r>
        <w:rPr>
          <w:rFonts w:ascii="Times New Roman" w:hAnsi="Times New Roman"/>
          <w:b/>
          <w:spacing w:val="-2"/>
          <w:sz w:val="26"/>
          <w:szCs w:val="26"/>
          <w:lang w:val="de-DE"/>
        </w:rPr>
        <w:t>SINH VIÊN</w:t>
      </w:r>
      <w:r w:rsidR="00354684">
        <w:rPr>
          <w:rFonts w:ascii="Times New Roman" w:hAnsi="Times New Roman"/>
          <w:b/>
          <w:spacing w:val="-2"/>
          <w:sz w:val="26"/>
          <w:szCs w:val="26"/>
          <w:lang w:val="de-DE"/>
        </w:rPr>
        <w:t xml:space="preserve">“ </w:t>
      </w:r>
    </w:p>
    <w:p w14:paraId="255A7F53" w14:textId="4BA80A94" w:rsidR="00931DCE" w:rsidRDefault="00354684" w:rsidP="00354684">
      <w:pPr>
        <w:spacing w:line="360" w:lineRule="exact"/>
        <w:jc w:val="center"/>
        <w:rPr>
          <w:rFonts w:ascii="Times New Roman" w:hAnsi="Times New Roman"/>
          <w:b/>
          <w:spacing w:val="-2"/>
          <w:sz w:val="26"/>
          <w:szCs w:val="26"/>
          <w:lang w:val="de-DE"/>
        </w:rPr>
      </w:pPr>
      <w:r>
        <w:rPr>
          <w:rFonts w:ascii="Times New Roman" w:hAnsi="Times New Roman"/>
          <w:b/>
          <w:spacing w:val="-2"/>
          <w:sz w:val="26"/>
          <w:szCs w:val="26"/>
          <w:lang w:val="de-DE"/>
        </w:rPr>
        <w:t>ĐẦU NĂM HỌC, ĐẦU KHÓA HỌC,</w:t>
      </w:r>
      <w:r w:rsidR="000E5070">
        <w:rPr>
          <w:rFonts w:ascii="Times New Roman" w:hAnsi="Times New Roman"/>
          <w:b/>
          <w:spacing w:val="-2"/>
          <w:sz w:val="26"/>
          <w:szCs w:val="26"/>
          <w:lang w:val="de-DE"/>
        </w:rPr>
        <w:t xml:space="preserve"> NĂM HỌC 202</w:t>
      </w:r>
      <w:r w:rsidR="00404E5B">
        <w:rPr>
          <w:rFonts w:ascii="Times New Roman" w:hAnsi="Times New Roman"/>
          <w:b/>
          <w:spacing w:val="-2"/>
          <w:sz w:val="26"/>
          <w:szCs w:val="26"/>
          <w:lang w:val="de-DE"/>
        </w:rPr>
        <w:t>3 - 2024</w:t>
      </w:r>
    </w:p>
    <w:p w14:paraId="49F82AEF" w14:textId="77777777" w:rsidR="000E5070" w:rsidRDefault="000E5070" w:rsidP="00294183">
      <w:pPr>
        <w:spacing w:line="360" w:lineRule="exact"/>
        <w:ind w:firstLine="567"/>
        <w:jc w:val="center"/>
        <w:rPr>
          <w:rFonts w:ascii="Times New Roman" w:hAnsi="Times New Roman"/>
          <w:b/>
          <w:spacing w:val="-2"/>
          <w:sz w:val="26"/>
          <w:szCs w:val="26"/>
          <w:lang w:val="de-DE"/>
        </w:rPr>
      </w:pPr>
    </w:p>
    <w:p w14:paraId="2853EB02" w14:textId="77777777" w:rsidR="00354684" w:rsidRDefault="00354684" w:rsidP="00354684">
      <w:pPr>
        <w:spacing w:line="360" w:lineRule="exact"/>
        <w:ind w:firstLine="567"/>
        <w:jc w:val="both"/>
        <w:rPr>
          <w:rFonts w:ascii="Times New Roman" w:hAnsi="Times New Roman"/>
          <w:b/>
          <w:spacing w:val="-2"/>
          <w:sz w:val="26"/>
          <w:szCs w:val="26"/>
          <w:lang w:val="de-DE"/>
        </w:rPr>
      </w:pPr>
      <w:r>
        <w:rPr>
          <w:rFonts w:ascii="Times New Roman" w:hAnsi="Times New Roman"/>
          <w:b/>
          <w:spacing w:val="-2"/>
          <w:sz w:val="26"/>
          <w:szCs w:val="26"/>
          <w:lang w:val="de-DE"/>
        </w:rPr>
        <w:t>I</w:t>
      </w:r>
      <w:r w:rsidRPr="008D1A46">
        <w:rPr>
          <w:rFonts w:ascii="Times New Roman" w:hAnsi="Times New Roman"/>
          <w:b/>
          <w:spacing w:val="-2"/>
          <w:sz w:val="26"/>
          <w:szCs w:val="26"/>
          <w:lang w:val="de-DE"/>
        </w:rPr>
        <w:t>. Ban chỉ đạo</w:t>
      </w:r>
      <w:r>
        <w:rPr>
          <w:rFonts w:ascii="Times New Roman" w:hAnsi="Times New Roman"/>
          <w:b/>
          <w:spacing w:val="-2"/>
          <w:sz w:val="26"/>
          <w:szCs w:val="26"/>
          <w:lang w:val="de-DE"/>
        </w:rPr>
        <w:t>:</w:t>
      </w:r>
    </w:p>
    <w:p w14:paraId="366B69C5" w14:textId="489530C1" w:rsidR="00354684" w:rsidRPr="008D1A46" w:rsidRDefault="00354684" w:rsidP="00354684">
      <w:pPr>
        <w:spacing w:line="360" w:lineRule="exact"/>
        <w:ind w:firstLine="567"/>
        <w:jc w:val="both"/>
        <w:rPr>
          <w:rFonts w:ascii="Times New Roman" w:hAnsi="Times New Roman"/>
          <w:spacing w:val="-2"/>
          <w:sz w:val="26"/>
          <w:szCs w:val="26"/>
          <w:lang w:val="de-DE"/>
        </w:rPr>
      </w:pPr>
      <w:r w:rsidRPr="008D1A46">
        <w:rPr>
          <w:rFonts w:ascii="Times New Roman" w:hAnsi="Times New Roman"/>
          <w:spacing w:val="-2"/>
          <w:sz w:val="26"/>
          <w:szCs w:val="26"/>
          <w:lang w:val="de-DE"/>
        </w:rPr>
        <w:t xml:space="preserve">1. </w:t>
      </w:r>
      <w:r>
        <w:rPr>
          <w:rFonts w:ascii="Times New Roman" w:hAnsi="Times New Roman"/>
          <w:spacing w:val="-2"/>
          <w:sz w:val="26"/>
          <w:szCs w:val="26"/>
          <w:lang w:val="de-DE"/>
        </w:rPr>
        <w:t>TS.</w:t>
      </w:r>
      <w:r w:rsidRPr="008D1A46">
        <w:rPr>
          <w:rFonts w:ascii="Times New Roman" w:hAnsi="Times New Roman"/>
          <w:spacing w:val="-2"/>
          <w:sz w:val="26"/>
          <w:szCs w:val="26"/>
          <w:lang w:val="de-DE"/>
        </w:rPr>
        <w:t xml:space="preserve"> Trần Hoàng</w:t>
      </w:r>
      <w:r>
        <w:rPr>
          <w:rFonts w:ascii="Times New Roman" w:hAnsi="Times New Roman"/>
          <w:spacing w:val="-2"/>
          <w:sz w:val="26"/>
          <w:szCs w:val="26"/>
          <w:lang w:val="de-DE"/>
        </w:rPr>
        <w:t xml:space="preserve"> Long, Hiệu trưởng - Trưởng ban;</w:t>
      </w:r>
    </w:p>
    <w:p w14:paraId="51C56D54" w14:textId="11C4653B" w:rsidR="00354684" w:rsidRDefault="00354684" w:rsidP="00354684">
      <w:pPr>
        <w:spacing w:line="360" w:lineRule="exact"/>
        <w:ind w:firstLine="567"/>
        <w:jc w:val="both"/>
        <w:rPr>
          <w:rFonts w:ascii="Times New Roman" w:hAnsi="Times New Roman"/>
          <w:spacing w:val="-2"/>
          <w:sz w:val="26"/>
          <w:szCs w:val="26"/>
          <w:lang w:val="de-DE"/>
        </w:rPr>
      </w:pPr>
      <w:r w:rsidRPr="008D1A46">
        <w:rPr>
          <w:rFonts w:ascii="Times New Roman" w:hAnsi="Times New Roman"/>
          <w:spacing w:val="-2"/>
          <w:sz w:val="26"/>
          <w:szCs w:val="26"/>
          <w:lang w:val="de-DE"/>
        </w:rPr>
        <w:t xml:space="preserve">2. </w:t>
      </w:r>
      <w:r>
        <w:rPr>
          <w:rFonts w:ascii="Times New Roman" w:hAnsi="Times New Roman"/>
          <w:spacing w:val="-2"/>
          <w:sz w:val="26"/>
          <w:szCs w:val="26"/>
          <w:lang w:val="de-DE"/>
        </w:rPr>
        <w:t xml:space="preserve">TS. </w:t>
      </w:r>
      <w:r w:rsidRPr="008D1A46">
        <w:rPr>
          <w:rFonts w:ascii="Times New Roman" w:hAnsi="Times New Roman"/>
          <w:spacing w:val="-2"/>
          <w:sz w:val="26"/>
          <w:szCs w:val="26"/>
          <w:lang w:val="de-DE"/>
        </w:rPr>
        <w:t>Trần Đức Cân, P</w:t>
      </w:r>
      <w:r>
        <w:rPr>
          <w:rFonts w:ascii="Times New Roman" w:hAnsi="Times New Roman"/>
          <w:spacing w:val="-2"/>
          <w:sz w:val="26"/>
          <w:szCs w:val="26"/>
          <w:lang w:val="de-DE"/>
        </w:rPr>
        <w:t>hó Hiệu trưởng - Phó trưởng ban;</w:t>
      </w:r>
    </w:p>
    <w:p w14:paraId="4BFA3F1F" w14:textId="21E9EA6F" w:rsidR="00354684" w:rsidRPr="008D1A46"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3. TS. Phạm Thị Thu Hoài, Chủ tịch Hội đồng trường - Phó trưởng ban;</w:t>
      </w:r>
    </w:p>
    <w:p w14:paraId="1E00034A" w14:textId="288411FB" w:rsidR="00354684"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4</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TS.</w:t>
      </w:r>
      <w:r w:rsidRPr="008D1A46">
        <w:rPr>
          <w:rFonts w:ascii="Times New Roman" w:hAnsi="Times New Roman"/>
          <w:spacing w:val="-2"/>
          <w:sz w:val="26"/>
          <w:szCs w:val="26"/>
          <w:lang w:val="de-DE"/>
        </w:rPr>
        <w:t xml:space="preserve"> Nguyễn Ngọc Khương, Phó Hiệu trưởng</w:t>
      </w:r>
      <w:r>
        <w:rPr>
          <w:rFonts w:ascii="Times New Roman" w:hAnsi="Times New Roman"/>
          <w:spacing w:val="-2"/>
          <w:sz w:val="26"/>
          <w:szCs w:val="26"/>
          <w:lang w:val="de-DE"/>
        </w:rPr>
        <w:t xml:space="preserve"> </w:t>
      </w:r>
      <w:r w:rsidRPr="008D1A46">
        <w:rPr>
          <w:rFonts w:ascii="Times New Roman" w:hAnsi="Times New Roman"/>
          <w:spacing w:val="-2"/>
          <w:sz w:val="26"/>
          <w:szCs w:val="26"/>
          <w:lang w:val="de-DE"/>
        </w:rPr>
        <w:t>- Phó trưởng ban</w:t>
      </w:r>
      <w:r>
        <w:rPr>
          <w:rFonts w:ascii="Times New Roman" w:hAnsi="Times New Roman"/>
          <w:spacing w:val="-2"/>
          <w:sz w:val="26"/>
          <w:szCs w:val="26"/>
          <w:lang w:val="de-DE"/>
        </w:rPr>
        <w:t xml:space="preserve"> thường trực;</w:t>
      </w:r>
    </w:p>
    <w:p w14:paraId="018AE436" w14:textId="17D2EFEA" w:rsidR="00354684"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5. PGS</w:t>
      </w:r>
      <w:r w:rsidR="0058694F">
        <w:rPr>
          <w:rFonts w:ascii="Times New Roman" w:hAnsi="Times New Roman"/>
          <w:spacing w:val="-2"/>
          <w:sz w:val="26"/>
          <w:szCs w:val="26"/>
          <w:lang w:val="de-DE"/>
        </w:rPr>
        <w:t>.TS.</w:t>
      </w:r>
      <w:r>
        <w:rPr>
          <w:rFonts w:ascii="Times New Roman" w:hAnsi="Times New Roman"/>
          <w:spacing w:val="-2"/>
          <w:sz w:val="26"/>
          <w:szCs w:val="26"/>
          <w:lang w:val="de-DE"/>
        </w:rPr>
        <w:t xml:space="preserve"> Nguyễn Hữu Quang, P</w:t>
      </w:r>
      <w:r w:rsidR="0058694F">
        <w:rPr>
          <w:rFonts w:ascii="Times New Roman" w:hAnsi="Times New Roman"/>
          <w:spacing w:val="-2"/>
          <w:sz w:val="26"/>
          <w:szCs w:val="26"/>
          <w:lang w:val="de-DE"/>
        </w:rPr>
        <w:t>hó Hiệu trưởng - Phó trưởng ban;</w:t>
      </w:r>
    </w:p>
    <w:p w14:paraId="16545D1E" w14:textId="3FD63D49" w:rsidR="00931DCE" w:rsidRDefault="00354684" w:rsidP="00294183">
      <w:pPr>
        <w:spacing w:line="360" w:lineRule="exact"/>
        <w:ind w:firstLine="567"/>
        <w:jc w:val="both"/>
        <w:rPr>
          <w:rFonts w:ascii="Times New Roman" w:hAnsi="Times New Roman"/>
          <w:b/>
          <w:spacing w:val="-2"/>
          <w:sz w:val="26"/>
          <w:szCs w:val="26"/>
          <w:lang w:val="de-DE"/>
        </w:rPr>
      </w:pPr>
      <w:r>
        <w:rPr>
          <w:rFonts w:ascii="Times New Roman" w:hAnsi="Times New Roman"/>
          <w:b/>
          <w:spacing w:val="-2"/>
          <w:sz w:val="26"/>
          <w:szCs w:val="26"/>
          <w:lang w:val="de-DE"/>
        </w:rPr>
        <w:t>I</w:t>
      </w:r>
      <w:r w:rsidR="00931DCE">
        <w:rPr>
          <w:rFonts w:ascii="Times New Roman" w:hAnsi="Times New Roman"/>
          <w:b/>
          <w:spacing w:val="-2"/>
          <w:sz w:val="26"/>
          <w:szCs w:val="26"/>
          <w:lang w:val="de-DE"/>
        </w:rPr>
        <w:t>I</w:t>
      </w:r>
      <w:r w:rsidR="00931DCE" w:rsidRPr="008D1A46">
        <w:rPr>
          <w:rFonts w:ascii="Times New Roman" w:hAnsi="Times New Roman"/>
          <w:b/>
          <w:spacing w:val="-2"/>
          <w:sz w:val="26"/>
          <w:szCs w:val="26"/>
          <w:lang w:val="de-DE"/>
        </w:rPr>
        <w:t xml:space="preserve">. </w:t>
      </w:r>
      <w:r>
        <w:rPr>
          <w:rFonts w:ascii="Times New Roman" w:hAnsi="Times New Roman"/>
          <w:b/>
          <w:spacing w:val="-2"/>
          <w:sz w:val="26"/>
          <w:szCs w:val="26"/>
          <w:lang w:val="de-DE"/>
        </w:rPr>
        <w:t>Ban tổ chức</w:t>
      </w:r>
      <w:r w:rsidR="00931DCE">
        <w:rPr>
          <w:rFonts w:ascii="Times New Roman" w:hAnsi="Times New Roman"/>
          <w:b/>
          <w:spacing w:val="-2"/>
          <w:sz w:val="26"/>
          <w:szCs w:val="26"/>
          <w:lang w:val="de-DE"/>
        </w:rPr>
        <w:t>:</w:t>
      </w:r>
    </w:p>
    <w:p w14:paraId="1A1FBC24" w14:textId="51DECA83" w:rsidR="00931DCE" w:rsidRDefault="00354684"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w:t>
      </w:r>
      <w:r w:rsidR="00931DCE" w:rsidRPr="008D1A46">
        <w:rPr>
          <w:rFonts w:ascii="Times New Roman" w:hAnsi="Times New Roman"/>
          <w:spacing w:val="-2"/>
          <w:sz w:val="26"/>
          <w:szCs w:val="26"/>
          <w:lang w:val="de-DE"/>
        </w:rPr>
        <w:t xml:space="preserve">. </w:t>
      </w:r>
      <w:r w:rsidR="007525D0">
        <w:rPr>
          <w:rFonts w:ascii="Times New Roman" w:hAnsi="Times New Roman"/>
          <w:spacing w:val="-2"/>
          <w:sz w:val="26"/>
          <w:szCs w:val="26"/>
          <w:lang w:val="de-DE"/>
        </w:rPr>
        <w:t>TS.</w:t>
      </w:r>
      <w:r w:rsidR="00931DCE" w:rsidRPr="008D1A46">
        <w:rPr>
          <w:rFonts w:ascii="Times New Roman" w:hAnsi="Times New Roman"/>
          <w:spacing w:val="-2"/>
          <w:sz w:val="26"/>
          <w:szCs w:val="26"/>
          <w:lang w:val="de-DE"/>
        </w:rPr>
        <w:t xml:space="preserve"> Nguyễn Ngọc Khương, Phó Hiệu trưởng</w:t>
      </w:r>
      <w:r>
        <w:rPr>
          <w:rFonts w:ascii="Times New Roman" w:hAnsi="Times New Roman"/>
          <w:spacing w:val="-2"/>
          <w:sz w:val="26"/>
          <w:szCs w:val="26"/>
          <w:lang w:val="de-DE"/>
        </w:rPr>
        <w:t xml:space="preserve"> </w:t>
      </w:r>
      <w:r w:rsidR="00931DCE"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T</w:t>
      </w:r>
      <w:r w:rsidR="0058694F">
        <w:rPr>
          <w:rFonts w:ascii="Times New Roman" w:hAnsi="Times New Roman"/>
          <w:spacing w:val="-2"/>
          <w:sz w:val="26"/>
          <w:szCs w:val="26"/>
          <w:lang w:val="de-DE"/>
        </w:rPr>
        <w:t>rưởng ban,</w:t>
      </w:r>
    </w:p>
    <w:p w14:paraId="4E8167B3" w14:textId="69612BC6" w:rsidR="00931DCE" w:rsidRDefault="00354684"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2</w:t>
      </w:r>
      <w:r w:rsidR="00931DCE" w:rsidRPr="008D1A46">
        <w:rPr>
          <w:rFonts w:ascii="Times New Roman" w:hAnsi="Times New Roman"/>
          <w:spacing w:val="-2"/>
          <w:sz w:val="26"/>
          <w:szCs w:val="26"/>
          <w:lang w:val="de-DE"/>
        </w:rPr>
        <w:t xml:space="preserve">. </w:t>
      </w:r>
      <w:r w:rsidR="007525D0">
        <w:rPr>
          <w:rFonts w:ascii="Times New Roman" w:hAnsi="Times New Roman"/>
          <w:spacing w:val="-2"/>
          <w:sz w:val="26"/>
          <w:szCs w:val="26"/>
          <w:lang w:val="de-DE"/>
        </w:rPr>
        <w:t>ThS.</w:t>
      </w:r>
      <w:r w:rsidR="00931DCE" w:rsidRPr="008D1A46">
        <w:rPr>
          <w:rFonts w:ascii="Times New Roman" w:hAnsi="Times New Roman"/>
          <w:spacing w:val="-2"/>
          <w:sz w:val="26"/>
          <w:szCs w:val="26"/>
          <w:lang w:val="de-DE"/>
        </w:rPr>
        <w:t xml:space="preserve"> Lê Mạnh Thắng</w:t>
      </w:r>
      <w:r w:rsidR="00931DCE">
        <w:rPr>
          <w:rFonts w:ascii="Times New Roman" w:hAnsi="Times New Roman"/>
          <w:spacing w:val="-2"/>
          <w:sz w:val="26"/>
          <w:szCs w:val="26"/>
          <w:lang w:val="de-DE"/>
        </w:rPr>
        <w:t>,</w:t>
      </w:r>
      <w:r w:rsidR="00931DCE" w:rsidRPr="008D1A46">
        <w:rPr>
          <w:rFonts w:ascii="Times New Roman" w:hAnsi="Times New Roman"/>
          <w:spacing w:val="-2"/>
          <w:sz w:val="26"/>
          <w:szCs w:val="26"/>
          <w:lang w:val="de-DE"/>
        </w:rPr>
        <w:t xml:space="preserve"> Trưởng </w:t>
      </w:r>
      <w:r>
        <w:rPr>
          <w:rFonts w:ascii="Times New Roman" w:hAnsi="Times New Roman"/>
          <w:spacing w:val="-2"/>
          <w:sz w:val="26"/>
          <w:szCs w:val="26"/>
          <w:lang w:val="de-DE"/>
        </w:rPr>
        <w:t>p</w:t>
      </w:r>
      <w:r w:rsidR="00931DCE" w:rsidRPr="008D1A46">
        <w:rPr>
          <w:rFonts w:ascii="Times New Roman" w:hAnsi="Times New Roman"/>
          <w:spacing w:val="-2"/>
          <w:sz w:val="26"/>
          <w:szCs w:val="26"/>
          <w:lang w:val="de-DE"/>
        </w:rPr>
        <w:t>hòng</w:t>
      </w:r>
      <w:r>
        <w:rPr>
          <w:rFonts w:ascii="Times New Roman" w:hAnsi="Times New Roman"/>
          <w:spacing w:val="-2"/>
          <w:sz w:val="26"/>
          <w:szCs w:val="26"/>
          <w:lang w:val="de-DE"/>
        </w:rPr>
        <w:t xml:space="preserve"> Chính trị và</w:t>
      </w:r>
      <w:r w:rsidR="00931DCE" w:rsidRPr="008D1A46">
        <w:rPr>
          <w:rFonts w:ascii="Times New Roman" w:hAnsi="Times New Roman"/>
          <w:spacing w:val="-2"/>
          <w:sz w:val="26"/>
          <w:szCs w:val="26"/>
          <w:lang w:val="de-DE"/>
        </w:rPr>
        <w:t xml:space="preserve"> C</w:t>
      </w:r>
      <w:r w:rsidR="00931DCE" w:rsidRPr="008D1A46">
        <w:rPr>
          <w:rFonts w:ascii="Times New Roman" w:hAnsi="Times New Roman"/>
          <w:spacing w:val="-2"/>
          <w:sz w:val="26"/>
          <w:szCs w:val="26"/>
          <w:lang w:val="vi-VN"/>
        </w:rPr>
        <w:t xml:space="preserve">ông tác </w:t>
      </w:r>
      <w:r>
        <w:rPr>
          <w:rFonts w:ascii="Times New Roman" w:hAnsi="Times New Roman"/>
          <w:spacing w:val="-2"/>
          <w:sz w:val="26"/>
          <w:szCs w:val="26"/>
        </w:rPr>
        <w:t>S</w:t>
      </w:r>
      <w:r w:rsidR="00931DCE" w:rsidRPr="008D1A46">
        <w:rPr>
          <w:rFonts w:ascii="Times New Roman" w:hAnsi="Times New Roman"/>
          <w:spacing w:val="-2"/>
          <w:sz w:val="26"/>
          <w:szCs w:val="26"/>
          <w:lang w:val="vi-VN"/>
        </w:rPr>
        <w:t>inh viên</w:t>
      </w:r>
      <w:r w:rsidR="00931DCE"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w:t>
      </w:r>
      <w:r w:rsidR="00931DCE"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r w:rsidR="00931DCE">
        <w:rPr>
          <w:rFonts w:ascii="Times New Roman" w:hAnsi="Times New Roman"/>
          <w:spacing w:val="-2"/>
          <w:sz w:val="26"/>
          <w:szCs w:val="26"/>
          <w:lang w:val="de-DE"/>
        </w:rPr>
        <w:t xml:space="preserve"> t</w:t>
      </w:r>
      <w:r w:rsidR="00626ED4">
        <w:rPr>
          <w:rFonts w:ascii="Times New Roman" w:hAnsi="Times New Roman"/>
          <w:spacing w:val="-2"/>
          <w:sz w:val="26"/>
          <w:szCs w:val="26"/>
          <w:lang w:val="de-DE"/>
        </w:rPr>
        <w:t>h</w:t>
      </w:r>
      <w:r w:rsidR="00931DCE">
        <w:rPr>
          <w:rFonts w:ascii="Times New Roman" w:hAnsi="Times New Roman"/>
          <w:spacing w:val="-2"/>
          <w:sz w:val="26"/>
          <w:szCs w:val="26"/>
          <w:lang w:val="de-DE"/>
        </w:rPr>
        <w:t>ường trực</w:t>
      </w:r>
      <w:r w:rsidR="00931DCE" w:rsidRPr="008D1A46">
        <w:rPr>
          <w:rFonts w:ascii="Times New Roman" w:hAnsi="Times New Roman"/>
          <w:spacing w:val="-2"/>
          <w:sz w:val="26"/>
          <w:szCs w:val="26"/>
          <w:lang w:val="de-DE"/>
        </w:rPr>
        <w:t>,</w:t>
      </w:r>
    </w:p>
    <w:p w14:paraId="4969A80F" w14:textId="55C2BE95" w:rsidR="00354684"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3</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 xml:space="preserve">ThS.  </w:t>
      </w:r>
      <w:r w:rsidRPr="008D1A46">
        <w:rPr>
          <w:rFonts w:ascii="Times New Roman" w:hAnsi="Times New Roman"/>
          <w:spacing w:val="-2"/>
          <w:sz w:val="26"/>
          <w:szCs w:val="26"/>
          <w:lang w:val="de-DE"/>
        </w:rPr>
        <w:t xml:space="preserve">Nguyễn Trường Giang, Phó </w:t>
      </w:r>
      <w:r>
        <w:rPr>
          <w:rFonts w:ascii="Times New Roman" w:hAnsi="Times New Roman"/>
          <w:spacing w:val="-2"/>
          <w:sz w:val="26"/>
          <w:szCs w:val="26"/>
          <w:lang w:val="de-DE"/>
        </w:rPr>
        <w:t>trưởng P</w:t>
      </w:r>
      <w:r w:rsidRPr="008D1A46">
        <w:rPr>
          <w:rFonts w:ascii="Times New Roman" w:hAnsi="Times New Roman"/>
          <w:spacing w:val="-2"/>
          <w:sz w:val="26"/>
          <w:szCs w:val="26"/>
          <w:lang w:val="de-DE"/>
        </w:rPr>
        <w:t xml:space="preserve">hòng phụ trách Phòng Đào tạo </w:t>
      </w:r>
      <w:r>
        <w:rPr>
          <w:rFonts w:ascii="Times New Roman" w:hAnsi="Times New Roman"/>
          <w:spacing w:val="-2"/>
          <w:sz w:val="26"/>
          <w:szCs w:val="26"/>
          <w:lang w:val="de-DE"/>
        </w:rPr>
        <w:t>-</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0D6A278E" w14:textId="62DC860F" w:rsidR="00354684" w:rsidRPr="008D1A46"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4</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 xml:space="preserve">ThS. </w:t>
      </w:r>
      <w:r w:rsidRPr="008D1A46">
        <w:rPr>
          <w:rFonts w:ascii="Times New Roman" w:hAnsi="Times New Roman"/>
          <w:spacing w:val="-2"/>
          <w:sz w:val="26"/>
          <w:szCs w:val="26"/>
          <w:lang w:val="de-DE"/>
        </w:rPr>
        <w:t xml:space="preserve">Đoàn Văn Đại, Trưởng </w:t>
      </w:r>
      <w:r>
        <w:rPr>
          <w:rFonts w:ascii="Times New Roman" w:hAnsi="Times New Roman"/>
          <w:spacing w:val="-2"/>
          <w:sz w:val="26"/>
          <w:szCs w:val="26"/>
          <w:lang w:val="de-DE"/>
        </w:rPr>
        <w:t>p</w:t>
      </w:r>
      <w:r w:rsidRPr="008D1A46">
        <w:rPr>
          <w:rFonts w:ascii="Times New Roman" w:hAnsi="Times New Roman"/>
          <w:spacing w:val="-2"/>
          <w:sz w:val="26"/>
          <w:szCs w:val="26"/>
          <w:lang w:val="de-DE"/>
        </w:rPr>
        <w:t xml:space="preserve">hòng Thanh tra </w:t>
      </w:r>
      <w:r>
        <w:rPr>
          <w:rFonts w:ascii="Times New Roman" w:hAnsi="Times New Roman"/>
          <w:spacing w:val="-2"/>
          <w:sz w:val="26"/>
          <w:szCs w:val="26"/>
          <w:lang w:val="de-DE"/>
        </w:rPr>
        <w:t>pháp chế</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019667F2" w14:textId="726CF2BA" w:rsidR="00354684" w:rsidRPr="008D1A46"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5</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 xml:space="preserve">ThS. </w:t>
      </w:r>
      <w:r w:rsidRPr="008D1A46">
        <w:rPr>
          <w:rFonts w:ascii="Times New Roman" w:hAnsi="Times New Roman"/>
          <w:spacing w:val="-2"/>
          <w:sz w:val="26"/>
          <w:szCs w:val="26"/>
          <w:lang w:val="de-DE"/>
        </w:rPr>
        <w:t xml:space="preserve">Phạm Thị Minh Hoa, Trưởng </w:t>
      </w:r>
      <w:r>
        <w:rPr>
          <w:rFonts w:ascii="Times New Roman" w:hAnsi="Times New Roman"/>
          <w:spacing w:val="-2"/>
          <w:sz w:val="26"/>
          <w:szCs w:val="26"/>
          <w:lang w:val="de-DE"/>
        </w:rPr>
        <w:t>p</w:t>
      </w:r>
      <w:r w:rsidRPr="008D1A46">
        <w:rPr>
          <w:rFonts w:ascii="Times New Roman" w:hAnsi="Times New Roman"/>
          <w:spacing w:val="-2"/>
          <w:sz w:val="26"/>
          <w:szCs w:val="26"/>
          <w:lang w:val="de-DE"/>
        </w:rPr>
        <w:t xml:space="preserve">hòng </w:t>
      </w:r>
      <w:r>
        <w:rPr>
          <w:rFonts w:ascii="Times New Roman" w:hAnsi="Times New Roman"/>
          <w:spacing w:val="-2"/>
          <w:sz w:val="26"/>
          <w:szCs w:val="26"/>
          <w:lang w:val="de-DE"/>
        </w:rPr>
        <w:t>Khảo thí và ĐBCL</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4556D61A" w14:textId="5B7A4378" w:rsidR="00354684" w:rsidRPr="008D1A46"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6</w:t>
      </w:r>
      <w:r w:rsidR="007525D0">
        <w:rPr>
          <w:rFonts w:ascii="Times New Roman" w:hAnsi="Times New Roman"/>
          <w:spacing w:val="-2"/>
          <w:sz w:val="26"/>
          <w:szCs w:val="26"/>
          <w:lang w:val="de-DE"/>
        </w:rPr>
        <w:t>. ThS. T</w:t>
      </w:r>
      <w:r>
        <w:rPr>
          <w:rFonts w:ascii="Times New Roman" w:hAnsi="Times New Roman"/>
          <w:spacing w:val="-2"/>
          <w:sz w:val="26"/>
          <w:szCs w:val="26"/>
          <w:lang w:val="de-DE"/>
        </w:rPr>
        <w:t>rần Thị Kim Liên, Trưởng Phòng T</w:t>
      </w:r>
      <w:r w:rsidR="007525D0">
        <w:rPr>
          <w:rFonts w:ascii="Times New Roman" w:hAnsi="Times New Roman"/>
          <w:spacing w:val="-2"/>
          <w:sz w:val="26"/>
          <w:szCs w:val="26"/>
          <w:lang w:val="de-DE"/>
        </w:rPr>
        <w:t xml:space="preserve">ài chính kế toán </w:t>
      </w:r>
      <w:r>
        <w:rPr>
          <w:rFonts w:ascii="Times New Roman" w:hAnsi="Times New Roman"/>
          <w:spacing w:val="-2"/>
          <w:sz w:val="26"/>
          <w:szCs w:val="26"/>
          <w:lang w:val="de-DE"/>
        </w:rPr>
        <w:t>-</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6B73A0BB" w14:textId="10B37B79" w:rsidR="00354684" w:rsidRPr="008D1A46"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7</w:t>
      </w:r>
      <w:r w:rsidR="00931DCE" w:rsidRPr="008D1A46">
        <w:rPr>
          <w:rFonts w:ascii="Times New Roman" w:hAnsi="Times New Roman"/>
          <w:spacing w:val="-2"/>
          <w:sz w:val="26"/>
          <w:szCs w:val="26"/>
          <w:lang w:val="de-DE"/>
        </w:rPr>
        <w:t xml:space="preserve">. </w:t>
      </w:r>
      <w:r w:rsidR="007525D0">
        <w:rPr>
          <w:rFonts w:ascii="Times New Roman" w:hAnsi="Times New Roman"/>
          <w:spacing w:val="-2"/>
          <w:sz w:val="26"/>
          <w:szCs w:val="26"/>
          <w:lang w:val="de-DE"/>
        </w:rPr>
        <w:t xml:space="preserve">ThS. </w:t>
      </w:r>
      <w:r w:rsidR="00931DCE" w:rsidRPr="008D1A46">
        <w:rPr>
          <w:rFonts w:ascii="Times New Roman" w:hAnsi="Times New Roman"/>
          <w:spacing w:val="-2"/>
          <w:sz w:val="26"/>
          <w:szCs w:val="26"/>
          <w:lang w:val="de-DE"/>
        </w:rPr>
        <w:t xml:space="preserve">Trần Ngọc Ban, Trưởng </w:t>
      </w:r>
      <w:r w:rsidR="001A1E65">
        <w:rPr>
          <w:rFonts w:ascii="Times New Roman" w:hAnsi="Times New Roman"/>
          <w:spacing w:val="-2"/>
          <w:sz w:val="26"/>
          <w:szCs w:val="26"/>
          <w:lang w:val="de-DE"/>
        </w:rPr>
        <w:t>p</w:t>
      </w:r>
      <w:r w:rsidR="00931DCE" w:rsidRPr="008D1A46">
        <w:rPr>
          <w:rFonts w:ascii="Times New Roman" w:hAnsi="Times New Roman"/>
          <w:spacing w:val="-2"/>
          <w:sz w:val="26"/>
          <w:szCs w:val="26"/>
          <w:lang w:val="de-DE"/>
        </w:rPr>
        <w:t xml:space="preserve">hòng Hành chính Quản trị </w:t>
      </w:r>
      <w:r>
        <w:rPr>
          <w:rFonts w:ascii="Times New Roman" w:hAnsi="Times New Roman"/>
          <w:spacing w:val="-2"/>
          <w:sz w:val="26"/>
          <w:szCs w:val="26"/>
          <w:lang w:val="de-DE"/>
        </w:rPr>
        <w:t>-</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236291AA" w14:textId="1130B3AA" w:rsidR="00354684"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8</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ThS.</w:t>
      </w:r>
      <w:r w:rsidRPr="008D1A46">
        <w:rPr>
          <w:rFonts w:ascii="Times New Roman" w:hAnsi="Times New Roman"/>
          <w:spacing w:val="-2"/>
          <w:sz w:val="26"/>
          <w:szCs w:val="26"/>
          <w:lang w:val="de-DE"/>
        </w:rPr>
        <w:t xml:space="preserve"> Vũ Hồng Thanh, </w:t>
      </w:r>
      <w:r>
        <w:rPr>
          <w:rFonts w:ascii="Times New Roman" w:hAnsi="Times New Roman"/>
          <w:spacing w:val="-2"/>
          <w:sz w:val="26"/>
          <w:szCs w:val="26"/>
          <w:lang w:val="de-DE"/>
        </w:rPr>
        <w:t>T</w:t>
      </w:r>
      <w:r w:rsidRPr="008D1A46">
        <w:rPr>
          <w:rFonts w:ascii="Times New Roman" w:hAnsi="Times New Roman"/>
          <w:spacing w:val="-2"/>
          <w:sz w:val="26"/>
          <w:szCs w:val="26"/>
          <w:lang w:val="de-DE"/>
        </w:rPr>
        <w:t>rưởng Phòng</w:t>
      </w:r>
      <w:r>
        <w:rPr>
          <w:rFonts w:ascii="Times New Roman" w:hAnsi="Times New Roman"/>
          <w:spacing w:val="-2"/>
          <w:sz w:val="26"/>
          <w:szCs w:val="26"/>
          <w:lang w:val="de-DE"/>
        </w:rPr>
        <w:t xml:space="preserve"> Phòng</w:t>
      </w:r>
      <w:r w:rsidRPr="008D1A46">
        <w:rPr>
          <w:rFonts w:ascii="Times New Roman" w:hAnsi="Times New Roman"/>
          <w:spacing w:val="-2"/>
          <w:sz w:val="26"/>
          <w:szCs w:val="26"/>
          <w:lang w:val="de-DE"/>
        </w:rPr>
        <w:t xml:space="preserve"> TS&amp;TT</w:t>
      </w:r>
      <w:r>
        <w:rPr>
          <w:rFonts w:ascii="Times New Roman" w:hAnsi="Times New Roman"/>
          <w:spacing w:val="-2"/>
          <w:sz w:val="26"/>
          <w:szCs w:val="26"/>
          <w:lang w:val="de-DE"/>
        </w:rPr>
        <w:t xml:space="preserve"> -</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506DB43D" w14:textId="19C0BA60" w:rsidR="00354684" w:rsidRDefault="00354684"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9. ThS. Giáp Văn Dương, Phụ trách Đoàn TN, Chủ tịch Hội SV -</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Phó trưởng ban,</w:t>
      </w:r>
    </w:p>
    <w:p w14:paraId="3A3432D6" w14:textId="34078C40" w:rsidR="007525D0" w:rsidRDefault="004D32D3"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w:t>
      </w:r>
      <w:r w:rsidR="00354684">
        <w:rPr>
          <w:rFonts w:ascii="Times New Roman" w:hAnsi="Times New Roman"/>
          <w:spacing w:val="-2"/>
          <w:sz w:val="26"/>
          <w:szCs w:val="26"/>
          <w:lang w:val="de-DE"/>
        </w:rPr>
        <w:t>0. PGS</w:t>
      </w:r>
      <w:r w:rsidR="0058694F">
        <w:rPr>
          <w:rFonts w:ascii="Times New Roman" w:hAnsi="Times New Roman"/>
          <w:spacing w:val="-2"/>
          <w:sz w:val="26"/>
          <w:szCs w:val="26"/>
          <w:lang w:val="de-DE"/>
        </w:rPr>
        <w:t>.TS.</w:t>
      </w:r>
      <w:r w:rsidR="00354684">
        <w:rPr>
          <w:rFonts w:ascii="Times New Roman" w:hAnsi="Times New Roman"/>
          <w:spacing w:val="-2"/>
          <w:sz w:val="26"/>
          <w:szCs w:val="26"/>
          <w:lang w:val="de-DE"/>
        </w:rPr>
        <w:t xml:space="preserve"> Võ Thu Hà, Trưởng khoa Điện - Uỷ viên,</w:t>
      </w:r>
    </w:p>
    <w:p w14:paraId="6A80091A" w14:textId="06C83DCE" w:rsidR="007525D0" w:rsidRDefault="004D32D3"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w:t>
      </w:r>
      <w:r w:rsidR="00354684">
        <w:rPr>
          <w:rFonts w:ascii="Times New Roman" w:hAnsi="Times New Roman"/>
          <w:spacing w:val="-2"/>
          <w:sz w:val="26"/>
          <w:szCs w:val="26"/>
          <w:lang w:val="de-DE"/>
        </w:rPr>
        <w:t>1</w:t>
      </w:r>
      <w:r w:rsidR="007525D0">
        <w:rPr>
          <w:rFonts w:ascii="Times New Roman" w:hAnsi="Times New Roman"/>
          <w:spacing w:val="-2"/>
          <w:sz w:val="26"/>
          <w:szCs w:val="26"/>
          <w:lang w:val="de-DE"/>
        </w:rPr>
        <w:t xml:space="preserve">. TS. Bùi Huy Hải, Trưởng khoa </w:t>
      </w:r>
      <w:r w:rsidR="00354684">
        <w:rPr>
          <w:rFonts w:ascii="Times New Roman" w:hAnsi="Times New Roman"/>
          <w:spacing w:val="-2"/>
          <w:sz w:val="26"/>
          <w:szCs w:val="26"/>
          <w:lang w:val="de-DE"/>
        </w:rPr>
        <w:t>Đ</w:t>
      </w:r>
      <w:r w:rsidR="007525D0">
        <w:rPr>
          <w:rFonts w:ascii="Times New Roman" w:hAnsi="Times New Roman"/>
          <w:spacing w:val="-2"/>
          <w:sz w:val="26"/>
          <w:szCs w:val="26"/>
          <w:lang w:val="de-DE"/>
        </w:rPr>
        <w:t>iện tử - Uỷ viên</w:t>
      </w:r>
      <w:r w:rsidR="00354684">
        <w:rPr>
          <w:rFonts w:ascii="Times New Roman" w:hAnsi="Times New Roman"/>
          <w:spacing w:val="-2"/>
          <w:sz w:val="26"/>
          <w:szCs w:val="26"/>
          <w:lang w:val="de-DE"/>
        </w:rPr>
        <w:t>,</w:t>
      </w:r>
    </w:p>
    <w:p w14:paraId="5E13AE10" w14:textId="5001E8DC" w:rsidR="00CD1489" w:rsidRDefault="00354684"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w:t>
      </w:r>
      <w:r w:rsidR="00CC6A6B">
        <w:rPr>
          <w:rFonts w:ascii="Times New Roman" w:hAnsi="Times New Roman"/>
          <w:spacing w:val="-2"/>
          <w:sz w:val="26"/>
          <w:szCs w:val="26"/>
          <w:lang w:val="de-DE"/>
        </w:rPr>
        <w:t>2</w:t>
      </w:r>
      <w:r w:rsidR="00CD1489">
        <w:rPr>
          <w:rFonts w:ascii="Times New Roman" w:hAnsi="Times New Roman"/>
          <w:spacing w:val="-2"/>
          <w:sz w:val="26"/>
          <w:szCs w:val="26"/>
          <w:lang w:val="de-DE"/>
        </w:rPr>
        <w:t>. TS. Đặng Thị Tha</w:t>
      </w:r>
      <w:r>
        <w:rPr>
          <w:rFonts w:ascii="Times New Roman" w:hAnsi="Times New Roman"/>
          <w:spacing w:val="-2"/>
          <w:sz w:val="26"/>
          <w:szCs w:val="26"/>
          <w:lang w:val="de-DE"/>
        </w:rPr>
        <w:t>nh Quyên, Trưởng khoa C</w:t>
      </w:r>
      <w:r w:rsidR="00CD1489">
        <w:rPr>
          <w:rFonts w:ascii="Times New Roman" w:hAnsi="Times New Roman"/>
          <w:spacing w:val="-2"/>
          <w:sz w:val="26"/>
          <w:szCs w:val="26"/>
          <w:lang w:val="de-DE"/>
        </w:rPr>
        <w:t>ông nghệ thực phẩm - Uỷ viên</w:t>
      </w:r>
      <w:r>
        <w:rPr>
          <w:rFonts w:ascii="Times New Roman" w:hAnsi="Times New Roman"/>
          <w:spacing w:val="-2"/>
          <w:sz w:val="26"/>
          <w:szCs w:val="26"/>
          <w:lang w:val="de-DE"/>
        </w:rPr>
        <w:t>,</w:t>
      </w:r>
    </w:p>
    <w:p w14:paraId="45564409" w14:textId="768DA25B" w:rsidR="00CC6A6B" w:rsidRDefault="00CC6A6B" w:rsidP="00CC6A6B">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13. TS. Phùng Thị Lan Hương, Trưởng khoa Tài chính ngân hàng và Bảo hiểm - Uỷ viên,</w:t>
      </w:r>
    </w:p>
    <w:p w14:paraId="197CE4CA" w14:textId="3C3E0BC5" w:rsidR="00CC6A6B" w:rsidRDefault="00CC6A6B" w:rsidP="00CC6A6B">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14. TS. Nguyễn Thị Chi, Trưởng khoa Thương mại - Uỷ viên,</w:t>
      </w:r>
    </w:p>
    <w:p w14:paraId="105A5332" w14:textId="50B85405" w:rsidR="00CC6A6B" w:rsidRDefault="00CC6A6B" w:rsidP="00CC6A6B">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15. TS. Phạm Thị Lụa, Trưởng khoa Kế toán Kiểm toán, Phụ trách Khoa Du lịch và Khách sạn - Uỷ viên,</w:t>
      </w:r>
    </w:p>
    <w:p w14:paraId="74365AE3" w14:textId="714A763A" w:rsidR="00CC6A6B" w:rsidRDefault="00CC6A6B" w:rsidP="00CC6A6B">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16. TS. Lưu Khánh Cường, Trưởng khoa QT&amp;Marketing, Phụ trách Trung tâm HTQT - Uỷ viên,</w:t>
      </w:r>
    </w:p>
    <w:p w14:paraId="6761D2DA" w14:textId="21857A29" w:rsidR="00CC6A6B" w:rsidRDefault="00CC6A6B" w:rsidP="00CC6A6B">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17. TS. Trần Hoàng Yến, Trưởng khoa Khoa học ứng dụng - Uỷ viên,</w:t>
      </w:r>
    </w:p>
    <w:p w14:paraId="3C26C36C" w14:textId="2F4AB291" w:rsidR="00506ACB" w:rsidRDefault="00CC6A6B"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18</w:t>
      </w:r>
      <w:r w:rsidR="00506ACB">
        <w:rPr>
          <w:rFonts w:ascii="Times New Roman" w:hAnsi="Times New Roman"/>
          <w:spacing w:val="-2"/>
          <w:sz w:val="26"/>
          <w:szCs w:val="26"/>
          <w:lang w:val="de-DE"/>
        </w:rPr>
        <w:t>. ThS. Cao Ngọc Ánh, Phó trưởng khoa</w:t>
      </w:r>
      <w:r>
        <w:rPr>
          <w:rFonts w:ascii="Times New Roman" w:hAnsi="Times New Roman"/>
          <w:spacing w:val="-2"/>
          <w:sz w:val="26"/>
          <w:szCs w:val="26"/>
          <w:lang w:val="de-DE"/>
        </w:rPr>
        <w:t>,</w:t>
      </w:r>
      <w:r w:rsidR="00506ACB">
        <w:rPr>
          <w:rFonts w:ascii="Times New Roman" w:hAnsi="Times New Roman"/>
          <w:spacing w:val="-2"/>
          <w:sz w:val="26"/>
          <w:szCs w:val="26"/>
          <w:lang w:val="de-DE"/>
        </w:rPr>
        <w:t xml:space="preserve"> Phụ trách khoa CNTT - Uỷ viên</w:t>
      </w:r>
      <w:r>
        <w:rPr>
          <w:rFonts w:ascii="Times New Roman" w:hAnsi="Times New Roman"/>
          <w:spacing w:val="-2"/>
          <w:sz w:val="26"/>
          <w:szCs w:val="26"/>
          <w:lang w:val="de-DE"/>
        </w:rPr>
        <w:t>;</w:t>
      </w:r>
    </w:p>
    <w:p w14:paraId="39754AB8" w14:textId="42C3E525" w:rsidR="00506ACB" w:rsidRDefault="00CC6A6B"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19</w:t>
      </w:r>
      <w:r w:rsidR="00506ACB">
        <w:rPr>
          <w:rFonts w:ascii="Times New Roman" w:hAnsi="Times New Roman"/>
          <w:spacing w:val="-2"/>
          <w:sz w:val="26"/>
          <w:szCs w:val="26"/>
          <w:lang w:val="de-DE"/>
        </w:rPr>
        <w:t>. ThS. Hoàng Thị Minh Lý, Phó trưởng khoa</w:t>
      </w:r>
      <w:r>
        <w:rPr>
          <w:rFonts w:ascii="Times New Roman" w:hAnsi="Times New Roman"/>
          <w:spacing w:val="-2"/>
          <w:sz w:val="26"/>
          <w:szCs w:val="26"/>
          <w:lang w:val="de-DE"/>
        </w:rPr>
        <w:t>,</w:t>
      </w:r>
      <w:r w:rsidR="00506ACB">
        <w:rPr>
          <w:rFonts w:ascii="Times New Roman" w:hAnsi="Times New Roman"/>
          <w:spacing w:val="-2"/>
          <w:sz w:val="26"/>
          <w:szCs w:val="26"/>
          <w:lang w:val="de-DE"/>
        </w:rPr>
        <w:t xml:space="preserve"> Phụ trách khoa NN - Uỷ viên</w:t>
      </w:r>
      <w:r>
        <w:rPr>
          <w:rFonts w:ascii="Times New Roman" w:hAnsi="Times New Roman"/>
          <w:spacing w:val="-2"/>
          <w:sz w:val="26"/>
          <w:szCs w:val="26"/>
          <w:lang w:val="de-DE"/>
        </w:rPr>
        <w:t>,</w:t>
      </w:r>
    </w:p>
    <w:p w14:paraId="52FFB10A" w14:textId="78303175" w:rsidR="00354684" w:rsidRDefault="00CC6A6B" w:rsidP="00354684">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20</w:t>
      </w:r>
      <w:r w:rsidR="00354684">
        <w:rPr>
          <w:rFonts w:ascii="Times New Roman" w:hAnsi="Times New Roman"/>
          <w:spacing w:val="-2"/>
          <w:sz w:val="26"/>
          <w:szCs w:val="26"/>
          <w:lang w:val="de-DE"/>
        </w:rPr>
        <w:t xml:space="preserve">. TS. Nguyễn </w:t>
      </w:r>
      <w:r>
        <w:rPr>
          <w:rFonts w:ascii="Times New Roman" w:hAnsi="Times New Roman"/>
          <w:spacing w:val="-2"/>
          <w:sz w:val="26"/>
          <w:szCs w:val="26"/>
          <w:lang w:val="de-DE"/>
        </w:rPr>
        <w:t>Thành Huân</w:t>
      </w:r>
      <w:r w:rsidR="00354684">
        <w:rPr>
          <w:rFonts w:ascii="Times New Roman" w:hAnsi="Times New Roman"/>
          <w:spacing w:val="-2"/>
          <w:sz w:val="26"/>
          <w:szCs w:val="26"/>
          <w:lang w:val="de-DE"/>
        </w:rPr>
        <w:t xml:space="preserve">, </w:t>
      </w:r>
      <w:r>
        <w:rPr>
          <w:rFonts w:ascii="Times New Roman" w:hAnsi="Times New Roman"/>
          <w:spacing w:val="-2"/>
          <w:sz w:val="26"/>
          <w:szCs w:val="26"/>
          <w:lang w:val="de-DE"/>
        </w:rPr>
        <w:t>Phó t</w:t>
      </w:r>
      <w:r w:rsidR="00354684">
        <w:rPr>
          <w:rFonts w:ascii="Times New Roman" w:hAnsi="Times New Roman"/>
          <w:spacing w:val="-2"/>
          <w:sz w:val="26"/>
          <w:szCs w:val="26"/>
          <w:lang w:val="de-DE"/>
        </w:rPr>
        <w:t xml:space="preserve">rưởng khoa, phụ trách </w:t>
      </w:r>
      <w:r>
        <w:rPr>
          <w:rFonts w:ascii="Times New Roman" w:hAnsi="Times New Roman"/>
          <w:spacing w:val="-2"/>
          <w:sz w:val="26"/>
          <w:szCs w:val="26"/>
          <w:lang w:val="de-DE"/>
        </w:rPr>
        <w:t>Khoa Cơ khí</w:t>
      </w:r>
      <w:r w:rsidR="00354684">
        <w:rPr>
          <w:rFonts w:ascii="Times New Roman" w:hAnsi="Times New Roman"/>
          <w:spacing w:val="-2"/>
          <w:sz w:val="26"/>
          <w:szCs w:val="26"/>
          <w:lang w:val="de-DE"/>
        </w:rPr>
        <w:t xml:space="preserve"> - Uỷ viên.</w:t>
      </w:r>
    </w:p>
    <w:p w14:paraId="43850F1D" w14:textId="0A05FD3A" w:rsidR="00CC6A6B" w:rsidRDefault="00CC6A6B" w:rsidP="00CC6A6B">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21. ThS. Đỗ Thị Tuyết Lan, Phó trưởng khoa DMTT - Uỷ viên,</w:t>
      </w:r>
    </w:p>
    <w:p w14:paraId="0F56C09A" w14:textId="06611F9C" w:rsidR="00931DCE" w:rsidRPr="008D1A46" w:rsidRDefault="00506ACB" w:rsidP="00294183">
      <w:pPr>
        <w:tabs>
          <w:tab w:val="left" w:pos="180"/>
          <w:tab w:val="left" w:pos="630"/>
        </w:tabs>
        <w:spacing w:line="360" w:lineRule="exact"/>
        <w:ind w:firstLine="567"/>
        <w:jc w:val="both"/>
        <w:rPr>
          <w:rFonts w:ascii="Times New Roman" w:hAnsi="Times New Roman"/>
          <w:spacing w:val="-2"/>
          <w:sz w:val="26"/>
          <w:szCs w:val="26"/>
          <w:lang w:val="vi-VN"/>
        </w:rPr>
      </w:pPr>
      <w:r>
        <w:rPr>
          <w:rFonts w:ascii="Times New Roman" w:hAnsi="Times New Roman"/>
          <w:spacing w:val="-2"/>
          <w:sz w:val="26"/>
          <w:szCs w:val="26"/>
        </w:rPr>
        <w:t>2</w:t>
      </w:r>
      <w:r w:rsidR="00CC6A6B">
        <w:rPr>
          <w:rFonts w:ascii="Times New Roman" w:hAnsi="Times New Roman"/>
          <w:spacing w:val="-2"/>
          <w:sz w:val="26"/>
          <w:szCs w:val="26"/>
        </w:rPr>
        <w:t>2</w:t>
      </w:r>
      <w:r w:rsidR="00931DCE" w:rsidRPr="008D1A46">
        <w:rPr>
          <w:rFonts w:ascii="Times New Roman" w:hAnsi="Times New Roman"/>
          <w:spacing w:val="-2"/>
          <w:sz w:val="26"/>
          <w:szCs w:val="26"/>
          <w:lang w:val="vi-VN"/>
        </w:rPr>
        <w:t xml:space="preserve">. </w:t>
      </w:r>
      <w:r w:rsidR="00DC55E2">
        <w:rPr>
          <w:rFonts w:ascii="Times New Roman" w:hAnsi="Times New Roman"/>
          <w:spacing w:val="-2"/>
          <w:sz w:val="26"/>
          <w:szCs w:val="26"/>
        </w:rPr>
        <w:t>ThS.</w:t>
      </w:r>
      <w:r w:rsidR="00931DCE" w:rsidRPr="008D1A46">
        <w:rPr>
          <w:rFonts w:ascii="Times New Roman" w:hAnsi="Times New Roman"/>
          <w:spacing w:val="-2"/>
          <w:sz w:val="26"/>
          <w:szCs w:val="26"/>
          <w:lang w:val="vi-VN"/>
        </w:rPr>
        <w:t xml:space="preserve"> Nguyễn Như Vĩnh, Phó trưởng Phòng </w:t>
      </w:r>
      <w:r w:rsidR="00CC6A6B">
        <w:rPr>
          <w:rFonts w:ascii="Times New Roman" w:hAnsi="Times New Roman"/>
          <w:spacing w:val="-2"/>
          <w:sz w:val="26"/>
          <w:szCs w:val="26"/>
        </w:rPr>
        <w:t xml:space="preserve">Chính trị và </w:t>
      </w:r>
      <w:r w:rsidR="00931DCE" w:rsidRPr="008D1A46">
        <w:rPr>
          <w:rFonts w:ascii="Times New Roman" w:hAnsi="Times New Roman"/>
          <w:spacing w:val="-2"/>
          <w:sz w:val="26"/>
          <w:szCs w:val="26"/>
          <w:lang w:val="vi-VN"/>
        </w:rPr>
        <w:t>Công tác S</w:t>
      </w:r>
      <w:r w:rsidR="00CC6A6B">
        <w:rPr>
          <w:rFonts w:ascii="Times New Roman" w:hAnsi="Times New Roman"/>
          <w:spacing w:val="-2"/>
          <w:sz w:val="26"/>
          <w:szCs w:val="26"/>
        </w:rPr>
        <w:t>inh viên</w:t>
      </w:r>
      <w:r w:rsidR="00931DCE" w:rsidRPr="008D1A46">
        <w:rPr>
          <w:rFonts w:ascii="Times New Roman" w:hAnsi="Times New Roman"/>
          <w:spacing w:val="-2"/>
          <w:sz w:val="26"/>
          <w:szCs w:val="26"/>
          <w:lang w:val="vi-VN"/>
        </w:rPr>
        <w:t xml:space="preserve"> - </w:t>
      </w:r>
      <w:r w:rsidR="00931DCE" w:rsidRPr="001D4FEF">
        <w:rPr>
          <w:rFonts w:ascii="Times New Roman" w:hAnsi="Times New Roman"/>
          <w:spacing w:val="-2"/>
          <w:sz w:val="26"/>
          <w:szCs w:val="26"/>
          <w:lang w:val="de-DE"/>
        </w:rPr>
        <w:t>Ủy viên</w:t>
      </w:r>
      <w:r w:rsidR="00567822" w:rsidRPr="001D4FEF">
        <w:rPr>
          <w:rFonts w:ascii="Times New Roman" w:hAnsi="Times New Roman"/>
          <w:spacing w:val="-2"/>
          <w:sz w:val="26"/>
          <w:szCs w:val="26"/>
          <w:lang w:val="de-DE"/>
        </w:rPr>
        <w:t xml:space="preserve"> kiêm Trưởng tiểu ban thực hiện</w:t>
      </w:r>
      <w:r w:rsidR="00931DCE" w:rsidRPr="001D4FEF">
        <w:rPr>
          <w:rFonts w:ascii="Times New Roman" w:hAnsi="Times New Roman"/>
          <w:spacing w:val="-2"/>
          <w:sz w:val="26"/>
          <w:szCs w:val="26"/>
          <w:lang w:val="de-DE"/>
        </w:rPr>
        <w:t>.</w:t>
      </w:r>
    </w:p>
    <w:p w14:paraId="0E279DD4" w14:textId="5B9EED57" w:rsidR="00931DCE" w:rsidRDefault="00931DCE" w:rsidP="00294183">
      <w:pPr>
        <w:spacing w:line="360" w:lineRule="exact"/>
        <w:ind w:firstLine="567"/>
        <w:jc w:val="both"/>
        <w:rPr>
          <w:rFonts w:ascii="Times New Roman" w:hAnsi="Times New Roman"/>
          <w:b/>
          <w:spacing w:val="-2"/>
          <w:sz w:val="26"/>
          <w:szCs w:val="26"/>
        </w:rPr>
      </w:pPr>
      <w:r>
        <w:rPr>
          <w:rFonts w:ascii="Times New Roman" w:hAnsi="Times New Roman"/>
          <w:b/>
          <w:spacing w:val="-2"/>
          <w:sz w:val="26"/>
          <w:szCs w:val="26"/>
        </w:rPr>
        <w:t>II</w:t>
      </w:r>
      <w:r w:rsidR="000B60AC">
        <w:rPr>
          <w:rFonts w:ascii="Times New Roman" w:hAnsi="Times New Roman"/>
          <w:b/>
          <w:spacing w:val="-2"/>
          <w:sz w:val="26"/>
          <w:szCs w:val="26"/>
        </w:rPr>
        <w:t>I</w:t>
      </w:r>
      <w:r w:rsidRPr="008D1A46">
        <w:rPr>
          <w:rFonts w:ascii="Times New Roman" w:hAnsi="Times New Roman"/>
          <w:b/>
          <w:spacing w:val="-2"/>
          <w:sz w:val="26"/>
          <w:szCs w:val="26"/>
        </w:rPr>
        <w:t>. Tiểu ban thực hiện:</w:t>
      </w:r>
    </w:p>
    <w:p w14:paraId="3E274A3D" w14:textId="73AC09B7" w:rsidR="00CC6A6B" w:rsidRPr="008D1A46" w:rsidRDefault="00CC6A6B" w:rsidP="00CC6A6B">
      <w:pPr>
        <w:tabs>
          <w:tab w:val="left" w:pos="180"/>
          <w:tab w:val="left" w:pos="630"/>
        </w:tabs>
        <w:spacing w:line="360" w:lineRule="exact"/>
        <w:ind w:firstLine="567"/>
        <w:jc w:val="both"/>
        <w:rPr>
          <w:rFonts w:ascii="Times New Roman" w:hAnsi="Times New Roman"/>
          <w:spacing w:val="-2"/>
          <w:sz w:val="26"/>
          <w:szCs w:val="26"/>
          <w:lang w:val="vi-VN"/>
        </w:rPr>
      </w:pPr>
      <w:r>
        <w:rPr>
          <w:rFonts w:ascii="Times New Roman" w:hAnsi="Times New Roman"/>
          <w:spacing w:val="-2"/>
          <w:sz w:val="26"/>
          <w:szCs w:val="26"/>
        </w:rPr>
        <w:lastRenderedPageBreak/>
        <w:t>ThS.</w:t>
      </w:r>
      <w:r w:rsidRPr="008D1A46">
        <w:rPr>
          <w:rFonts w:ascii="Times New Roman" w:hAnsi="Times New Roman"/>
          <w:spacing w:val="-2"/>
          <w:sz w:val="26"/>
          <w:szCs w:val="26"/>
          <w:lang w:val="vi-VN"/>
        </w:rPr>
        <w:t xml:space="preserve"> Nguyễn Như Vĩnh, Phó trưởng Phòng </w:t>
      </w:r>
      <w:r>
        <w:rPr>
          <w:rFonts w:ascii="Times New Roman" w:hAnsi="Times New Roman"/>
          <w:spacing w:val="-2"/>
          <w:sz w:val="26"/>
          <w:szCs w:val="26"/>
        </w:rPr>
        <w:t xml:space="preserve">Chính trị và </w:t>
      </w:r>
      <w:r w:rsidRPr="008D1A46">
        <w:rPr>
          <w:rFonts w:ascii="Times New Roman" w:hAnsi="Times New Roman"/>
          <w:spacing w:val="-2"/>
          <w:sz w:val="26"/>
          <w:szCs w:val="26"/>
          <w:lang w:val="vi-VN"/>
        </w:rPr>
        <w:t>Công tác S</w:t>
      </w:r>
      <w:r>
        <w:rPr>
          <w:rFonts w:ascii="Times New Roman" w:hAnsi="Times New Roman"/>
          <w:spacing w:val="-2"/>
          <w:sz w:val="26"/>
          <w:szCs w:val="26"/>
        </w:rPr>
        <w:t>inh viên</w:t>
      </w:r>
      <w:r w:rsidRPr="008D1A46">
        <w:rPr>
          <w:rFonts w:ascii="Times New Roman" w:hAnsi="Times New Roman"/>
          <w:spacing w:val="-2"/>
          <w:sz w:val="26"/>
          <w:szCs w:val="26"/>
          <w:lang w:val="vi-VN"/>
        </w:rPr>
        <w:t xml:space="preserve"> </w:t>
      </w:r>
      <w:r>
        <w:rPr>
          <w:rFonts w:ascii="Times New Roman" w:hAnsi="Times New Roman"/>
          <w:spacing w:val="-2"/>
          <w:sz w:val="26"/>
          <w:szCs w:val="26"/>
        </w:rPr>
        <w:t xml:space="preserve">- </w:t>
      </w:r>
      <w:r w:rsidRPr="001D4FEF">
        <w:rPr>
          <w:rFonts w:ascii="Times New Roman" w:hAnsi="Times New Roman"/>
          <w:spacing w:val="-2"/>
          <w:sz w:val="26"/>
          <w:szCs w:val="26"/>
          <w:lang w:val="de-DE"/>
        </w:rPr>
        <w:t>Trưởng tiểu ban.</w:t>
      </w:r>
    </w:p>
    <w:p w14:paraId="13AA49FB" w14:textId="77777777" w:rsidR="00931DCE" w:rsidRPr="001D4FEF" w:rsidRDefault="00931DCE" w:rsidP="00294183">
      <w:pPr>
        <w:spacing w:line="360" w:lineRule="exact"/>
        <w:ind w:firstLine="567"/>
        <w:jc w:val="both"/>
        <w:rPr>
          <w:rFonts w:ascii="Times New Roman" w:hAnsi="Times New Roman"/>
          <w:i/>
          <w:spacing w:val="-2"/>
          <w:sz w:val="26"/>
          <w:szCs w:val="26"/>
          <w:lang w:val="vi-VN"/>
        </w:rPr>
      </w:pPr>
      <w:r w:rsidRPr="001D4FEF">
        <w:rPr>
          <w:rFonts w:ascii="Times New Roman" w:hAnsi="Times New Roman"/>
          <w:b/>
          <w:i/>
          <w:spacing w:val="-2"/>
          <w:sz w:val="26"/>
          <w:szCs w:val="26"/>
          <w:lang w:val="vi-VN"/>
        </w:rPr>
        <w:t>* Tại cơ sở Hà Nội:</w:t>
      </w:r>
    </w:p>
    <w:p w14:paraId="06E4ED57" w14:textId="4E6B701D" w:rsidR="00931DCE" w:rsidRPr="001D4FEF" w:rsidRDefault="00931DCE" w:rsidP="00294183">
      <w:pPr>
        <w:spacing w:line="360" w:lineRule="exact"/>
        <w:ind w:firstLine="567"/>
        <w:jc w:val="both"/>
        <w:rPr>
          <w:rFonts w:ascii="Times New Roman" w:hAnsi="Times New Roman"/>
          <w:spacing w:val="-2"/>
          <w:sz w:val="26"/>
          <w:szCs w:val="26"/>
          <w:lang w:val="vi-VN"/>
        </w:rPr>
      </w:pPr>
      <w:r w:rsidRPr="001D4FEF">
        <w:rPr>
          <w:rFonts w:ascii="Times New Roman" w:hAnsi="Times New Roman"/>
          <w:spacing w:val="-2"/>
          <w:sz w:val="26"/>
          <w:szCs w:val="26"/>
          <w:lang w:val="vi-VN"/>
        </w:rPr>
        <w:t>1</w:t>
      </w:r>
      <w:r w:rsidRPr="008D1A46">
        <w:rPr>
          <w:rFonts w:ascii="Times New Roman" w:hAnsi="Times New Roman"/>
          <w:spacing w:val="-2"/>
          <w:sz w:val="26"/>
          <w:szCs w:val="26"/>
          <w:lang w:val="vi-VN"/>
        </w:rPr>
        <w:t xml:space="preserve">. Đ/c Trần Lê Phong, </w:t>
      </w:r>
      <w:r w:rsidR="001A1E65" w:rsidRPr="001D4FEF">
        <w:rPr>
          <w:rFonts w:ascii="Times New Roman" w:hAnsi="Times New Roman"/>
          <w:spacing w:val="-2"/>
          <w:sz w:val="26"/>
          <w:szCs w:val="26"/>
          <w:lang w:val="vi-VN"/>
        </w:rPr>
        <w:t>c</w:t>
      </w:r>
      <w:r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Pr="008D1A46">
        <w:rPr>
          <w:rFonts w:ascii="Times New Roman" w:hAnsi="Times New Roman"/>
          <w:spacing w:val="-2"/>
          <w:sz w:val="26"/>
          <w:szCs w:val="26"/>
          <w:lang w:val="vi-VN"/>
        </w:rPr>
        <w:t xml:space="preserve"> </w:t>
      </w:r>
      <w:r w:rsidR="00567822" w:rsidRPr="001D4FEF">
        <w:rPr>
          <w:rFonts w:ascii="Times New Roman" w:hAnsi="Times New Roman"/>
          <w:spacing w:val="-2"/>
          <w:sz w:val="26"/>
          <w:szCs w:val="26"/>
          <w:lang w:val="vi-VN"/>
        </w:rPr>
        <w:t>-</w:t>
      </w:r>
      <w:r w:rsidR="00CC6A6B">
        <w:rPr>
          <w:rFonts w:ascii="Times New Roman" w:hAnsi="Times New Roman"/>
          <w:spacing w:val="-2"/>
          <w:sz w:val="26"/>
          <w:szCs w:val="26"/>
        </w:rPr>
        <w:t xml:space="preserve"> </w:t>
      </w:r>
      <w:r w:rsidR="00567822" w:rsidRPr="001D4FEF">
        <w:rPr>
          <w:rFonts w:ascii="Times New Roman" w:hAnsi="Times New Roman"/>
          <w:spacing w:val="-2"/>
          <w:sz w:val="26"/>
          <w:szCs w:val="26"/>
          <w:lang w:val="vi-VN"/>
        </w:rPr>
        <w:t>Phó t</w:t>
      </w:r>
      <w:r w:rsidRPr="001D4FEF">
        <w:rPr>
          <w:rFonts w:ascii="Times New Roman" w:hAnsi="Times New Roman"/>
          <w:spacing w:val="-2"/>
          <w:sz w:val="26"/>
          <w:szCs w:val="26"/>
          <w:lang w:val="vi-VN"/>
        </w:rPr>
        <w:t>rưởng tiểu ban</w:t>
      </w:r>
      <w:r w:rsidRPr="008D1A46">
        <w:rPr>
          <w:rFonts w:ascii="Times New Roman" w:hAnsi="Times New Roman"/>
          <w:spacing w:val="-2"/>
          <w:sz w:val="26"/>
          <w:szCs w:val="26"/>
          <w:lang w:val="vi-VN"/>
        </w:rPr>
        <w:t>,</w:t>
      </w:r>
    </w:p>
    <w:p w14:paraId="063FC905" w14:textId="70BA7B17" w:rsidR="00931DCE" w:rsidRDefault="00DC55E2" w:rsidP="00294183">
      <w:pPr>
        <w:spacing w:line="360" w:lineRule="exact"/>
        <w:ind w:firstLine="567"/>
        <w:jc w:val="both"/>
        <w:rPr>
          <w:rFonts w:ascii="Times New Roman" w:hAnsi="Times New Roman"/>
          <w:spacing w:val="-2"/>
          <w:sz w:val="26"/>
          <w:szCs w:val="26"/>
          <w:lang w:val="vi-VN"/>
        </w:rPr>
      </w:pPr>
      <w:r>
        <w:rPr>
          <w:rFonts w:ascii="Times New Roman" w:hAnsi="Times New Roman"/>
          <w:spacing w:val="-2"/>
          <w:sz w:val="26"/>
          <w:szCs w:val="26"/>
        </w:rPr>
        <w:t>2</w:t>
      </w:r>
      <w:r w:rsidR="00931DCE" w:rsidRPr="008D1A46">
        <w:rPr>
          <w:rFonts w:ascii="Times New Roman" w:hAnsi="Times New Roman"/>
          <w:spacing w:val="-2"/>
          <w:sz w:val="26"/>
          <w:szCs w:val="26"/>
          <w:lang w:val="vi-VN"/>
        </w:rPr>
        <w:t xml:space="preserve">. Đ/c Nguyễn Anh Tuấn, </w:t>
      </w:r>
      <w:r w:rsidR="001A1E65" w:rsidRPr="001D4FEF">
        <w:rPr>
          <w:rFonts w:ascii="Times New Roman" w:hAnsi="Times New Roman"/>
          <w:spacing w:val="-2"/>
          <w:sz w:val="26"/>
          <w:szCs w:val="26"/>
          <w:lang w:val="vi-VN"/>
        </w:rPr>
        <w:t>c</w:t>
      </w:r>
      <w:r w:rsidR="00931DCE"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00931DCE" w:rsidRPr="008D1A46">
        <w:rPr>
          <w:rFonts w:ascii="Times New Roman" w:hAnsi="Times New Roman"/>
          <w:spacing w:val="-2"/>
          <w:sz w:val="26"/>
          <w:szCs w:val="26"/>
          <w:lang w:val="vi-VN"/>
        </w:rPr>
        <w:t xml:space="preserve"> - Ủy viên,</w:t>
      </w:r>
    </w:p>
    <w:p w14:paraId="580F6FF9" w14:textId="2C1762FB" w:rsidR="00931DCE" w:rsidRPr="00CC6A6B" w:rsidRDefault="00DC55E2" w:rsidP="00294183">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3</w:t>
      </w:r>
      <w:r w:rsidR="00D065C1" w:rsidRPr="001D4FEF">
        <w:rPr>
          <w:rFonts w:ascii="Times New Roman" w:hAnsi="Times New Roman"/>
          <w:spacing w:val="-2"/>
          <w:sz w:val="26"/>
          <w:szCs w:val="26"/>
          <w:lang w:val="vi-VN"/>
        </w:rPr>
        <w:t>. Đ/c Chu Thị Mận</w:t>
      </w:r>
      <w:r w:rsidR="00190145" w:rsidRPr="001D4FEF">
        <w:rPr>
          <w:rFonts w:ascii="Times New Roman" w:hAnsi="Times New Roman"/>
          <w:spacing w:val="-2"/>
          <w:sz w:val="26"/>
          <w:szCs w:val="26"/>
          <w:lang w:val="vi-VN"/>
        </w:rPr>
        <w:t>, c</w:t>
      </w:r>
      <w:r w:rsidR="00190145"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00190145"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63479545" w14:textId="183D05F0" w:rsidR="00D065C1" w:rsidRPr="00CC6A6B" w:rsidRDefault="00DC55E2" w:rsidP="00294183">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4</w:t>
      </w:r>
      <w:r w:rsidR="00D065C1" w:rsidRPr="001D4FEF">
        <w:rPr>
          <w:rFonts w:ascii="Times New Roman" w:hAnsi="Times New Roman"/>
          <w:spacing w:val="-2"/>
          <w:sz w:val="26"/>
          <w:szCs w:val="26"/>
          <w:lang w:val="vi-VN"/>
        </w:rPr>
        <w:t>. Đ/c Thái Minh Quang</w:t>
      </w:r>
      <w:r w:rsidR="00190145" w:rsidRPr="001D4FEF">
        <w:rPr>
          <w:rFonts w:ascii="Times New Roman" w:hAnsi="Times New Roman"/>
          <w:spacing w:val="-2"/>
          <w:sz w:val="26"/>
          <w:szCs w:val="26"/>
          <w:lang w:val="vi-VN"/>
        </w:rPr>
        <w:t>, c</w:t>
      </w:r>
      <w:r w:rsidR="00190145"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00190145"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4C3674E6" w14:textId="781977FD" w:rsidR="00D065C1" w:rsidRPr="00CC6A6B" w:rsidRDefault="00DC55E2" w:rsidP="00294183">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5</w:t>
      </w:r>
      <w:r w:rsidR="00D065C1" w:rsidRPr="001D4FEF">
        <w:rPr>
          <w:rFonts w:ascii="Times New Roman" w:hAnsi="Times New Roman"/>
          <w:spacing w:val="-2"/>
          <w:sz w:val="26"/>
          <w:szCs w:val="26"/>
          <w:lang w:val="vi-VN"/>
        </w:rPr>
        <w:t xml:space="preserve">. Đ/c </w:t>
      </w:r>
      <w:r w:rsidR="00190145" w:rsidRPr="001D4FEF">
        <w:rPr>
          <w:rFonts w:ascii="Times New Roman" w:hAnsi="Times New Roman"/>
          <w:spacing w:val="-2"/>
          <w:sz w:val="26"/>
          <w:szCs w:val="26"/>
          <w:lang w:val="vi-VN"/>
        </w:rPr>
        <w:t>Đào Thu Huyền, c</w:t>
      </w:r>
      <w:r w:rsidR="00190145"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00190145"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602F668E" w14:textId="041D20C5" w:rsidR="00931DCE" w:rsidRPr="00CC6A6B" w:rsidRDefault="00DC55E2"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6</w:t>
      </w:r>
      <w:r w:rsidR="00190145" w:rsidRPr="001D4FEF">
        <w:rPr>
          <w:rFonts w:ascii="Times New Roman" w:hAnsi="Times New Roman"/>
          <w:spacing w:val="-2"/>
          <w:sz w:val="26"/>
          <w:szCs w:val="26"/>
          <w:lang w:val="vi-VN"/>
        </w:rPr>
        <w:t>. Đ/c Nguyễn Đức Trung, c</w:t>
      </w:r>
      <w:r w:rsidR="00190145"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00190145"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157E4EF9" w14:textId="6C7EE2C8" w:rsidR="005E6A9A" w:rsidRPr="00CC6A6B" w:rsidRDefault="00DC55E2"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7</w:t>
      </w:r>
      <w:r w:rsidR="005E6A9A">
        <w:rPr>
          <w:rFonts w:ascii="Times New Roman" w:hAnsi="Times New Roman"/>
          <w:spacing w:val="-2"/>
          <w:sz w:val="26"/>
          <w:szCs w:val="26"/>
        </w:rPr>
        <w:t xml:space="preserve">. Đ/c </w:t>
      </w:r>
      <w:r>
        <w:rPr>
          <w:rFonts w:ascii="Times New Roman" w:hAnsi="Times New Roman"/>
          <w:spacing w:val="-2"/>
          <w:sz w:val="26"/>
          <w:szCs w:val="26"/>
        </w:rPr>
        <w:t>Trương Minh Hiếu</w:t>
      </w:r>
      <w:r w:rsidR="005E6A9A">
        <w:rPr>
          <w:rFonts w:ascii="Times New Roman" w:hAnsi="Times New Roman"/>
          <w:spacing w:val="-2"/>
          <w:sz w:val="26"/>
          <w:szCs w:val="26"/>
        </w:rPr>
        <w:t xml:space="preserve">, </w:t>
      </w:r>
      <w:r w:rsidR="005E6A9A" w:rsidRPr="001D4FEF">
        <w:rPr>
          <w:rFonts w:ascii="Times New Roman" w:hAnsi="Times New Roman"/>
          <w:spacing w:val="-2"/>
          <w:sz w:val="26"/>
          <w:szCs w:val="26"/>
          <w:lang w:val="vi-VN"/>
        </w:rPr>
        <w:t>c</w:t>
      </w:r>
      <w:r w:rsidR="005E6A9A"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005E6A9A"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4A3F827F" w14:textId="5ACEFBDB" w:rsidR="004D32D3" w:rsidRPr="00CC6A6B" w:rsidRDefault="004D32D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 xml:space="preserve">8. Đ/c Hà Văn Chính, </w:t>
      </w:r>
      <w:r w:rsidRPr="001D4FEF">
        <w:rPr>
          <w:rFonts w:ascii="Times New Roman" w:hAnsi="Times New Roman"/>
          <w:spacing w:val="-2"/>
          <w:sz w:val="26"/>
          <w:szCs w:val="26"/>
          <w:lang w:val="vi-VN"/>
        </w:rPr>
        <w:t>c</w:t>
      </w:r>
      <w:r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501B05A6" w14:textId="51A0DB4C" w:rsidR="004D32D3" w:rsidRDefault="004D32D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 xml:space="preserve">9. Đ/c Phạm Thị Minh Châu, </w:t>
      </w:r>
      <w:r w:rsidRPr="001D4FEF">
        <w:rPr>
          <w:rFonts w:ascii="Times New Roman" w:hAnsi="Times New Roman"/>
          <w:spacing w:val="-2"/>
          <w:sz w:val="26"/>
          <w:szCs w:val="26"/>
          <w:lang w:val="vi-VN"/>
        </w:rPr>
        <w:t>c</w:t>
      </w:r>
      <w:r w:rsidRPr="008D1A46">
        <w:rPr>
          <w:rFonts w:ascii="Times New Roman" w:hAnsi="Times New Roman"/>
          <w:spacing w:val="-2"/>
          <w:sz w:val="26"/>
          <w:szCs w:val="26"/>
          <w:lang w:val="vi-VN"/>
        </w:rPr>
        <w:t xml:space="preserve">huyên viên </w:t>
      </w:r>
      <w:r w:rsidR="00CC6A6B">
        <w:rPr>
          <w:rFonts w:ascii="Times New Roman" w:hAnsi="Times New Roman"/>
          <w:spacing w:val="-2"/>
          <w:sz w:val="26"/>
          <w:szCs w:val="26"/>
          <w:lang w:val="vi-VN"/>
        </w:rPr>
        <w:t>Phòng CT&amp;CTSV</w:t>
      </w:r>
      <w:r w:rsidRPr="008D1A46">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60CDF7A9" w14:textId="77777777" w:rsidR="00A31433" w:rsidRDefault="00A31433" w:rsidP="00A31433">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10. Đ.c Phạm Văn Giảng, Uỷ viên ban thường Đoàn TN</w:t>
      </w:r>
      <w:r w:rsidRPr="008D1A46">
        <w:rPr>
          <w:rFonts w:ascii="Times New Roman" w:hAnsi="Times New Roman"/>
          <w:spacing w:val="-2"/>
          <w:sz w:val="26"/>
          <w:szCs w:val="26"/>
          <w:lang w:val="vi-VN"/>
        </w:rPr>
        <w:t>- Ủy viên</w:t>
      </w:r>
      <w:r>
        <w:rPr>
          <w:rFonts w:ascii="Times New Roman" w:hAnsi="Times New Roman"/>
          <w:spacing w:val="-2"/>
          <w:sz w:val="26"/>
          <w:szCs w:val="26"/>
        </w:rPr>
        <w:t>,</w:t>
      </w:r>
    </w:p>
    <w:p w14:paraId="1B6D9BE6" w14:textId="4067BD5D" w:rsidR="00A31433" w:rsidRDefault="00A3143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11. Đ/c Nguyễn Văn Kỷ, Uỷ viên ban thường Đoàn TN</w:t>
      </w:r>
      <w:r w:rsidRPr="008D1A46">
        <w:rPr>
          <w:rFonts w:ascii="Times New Roman" w:hAnsi="Times New Roman"/>
          <w:spacing w:val="-2"/>
          <w:sz w:val="26"/>
          <w:szCs w:val="26"/>
          <w:lang w:val="vi-VN"/>
        </w:rPr>
        <w:t>- Ủy viên</w:t>
      </w:r>
      <w:r>
        <w:rPr>
          <w:rFonts w:ascii="Times New Roman" w:hAnsi="Times New Roman"/>
          <w:spacing w:val="-2"/>
          <w:sz w:val="26"/>
          <w:szCs w:val="26"/>
        </w:rPr>
        <w:t>,</w:t>
      </w:r>
    </w:p>
    <w:p w14:paraId="66D87DB6" w14:textId="487BE451" w:rsidR="00A31433" w:rsidRDefault="00A3143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12. Đ/c Lê Văn Kiên, Uỷ viên ban thường Đoàn TN</w:t>
      </w:r>
      <w:r w:rsidRPr="008D1A46">
        <w:rPr>
          <w:rFonts w:ascii="Times New Roman" w:hAnsi="Times New Roman"/>
          <w:spacing w:val="-2"/>
          <w:sz w:val="26"/>
          <w:szCs w:val="26"/>
          <w:lang w:val="vi-VN"/>
        </w:rPr>
        <w:t>- Ủy viên</w:t>
      </w:r>
      <w:r>
        <w:rPr>
          <w:rFonts w:ascii="Times New Roman" w:hAnsi="Times New Roman"/>
          <w:spacing w:val="-2"/>
          <w:sz w:val="26"/>
          <w:szCs w:val="26"/>
        </w:rPr>
        <w:t>,</w:t>
      </w:r>
    </w:p>
    <w:p w14:paraId="53F2D6BC" w14:textId="1815ED0E" w:rsidR="00A31433" w:rsidRDefault="00A3143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13. Đ/c Phạm Đức Tài, Uỷ viên ban thường Đoàn TN</w:t>
      </w:r>
      <w:r w:rsidRPr="008D1A46">
        <w:rPr>
          <w:rFonts w:ascii="Times New Roman" w:hAnsi="Times New Roman"/>
          <w:spacing w:val="-2"/>
          <w:sz w:val="26"/>
          <w:szCs w:val="26"/>
          <w:lang w:val="vi-VN"/>
        </w:rPr>
        <w:t>- Ủy viên</w:t>
      </w:r>
      <w:r>
        <w:rPr>
          <w:rFonts w:ascii="Times New Roman" w:hAnsi="Times New Roman"/>
          <w:spacing w:val="-2"/>
          <w:sz w:val="26"/>
          <w:szCs w:val="26"/>
        </w:rPr>
        <w:t>,</w:t>
      </w:r>
    </w:p>
    <w:p w14:paraId="493750BB" w14:textId="1C33F393" w:rsidR="00A31433" w:rsidRPr="00CC6A6B" w:rsidRDefault="00A3143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14. Đ/c Trần Ngọc Tú, Uỷ viên ban thường Đoàn TN</w:t>
      </w:r>
      <w:r w:rsidRPr="008D1A46">
        <w:rPr>
          <w:rFonts w:ascii="Times New Roman" w:hAnsi="Times New Roman"/>
          <w:spacing w:val="-2"/>
          <w:sz w:val="26"/>
          <w:szCs w:val="26"/>
          <w:lang w:val="vi-VN"/>
        </w:rPr>
        <w:t>- Ủy viên</w:t>
      </w:r>
      <w:r>
        <w:rPr>
          <w:rFonts w:ascii="Times New Roman" w:hAnsi="Times New Roman"/>
          <w:spacing w:val="-2"/>
          <w:sz w:val="26"/>
          <w:szCs w:val="26"/>
        </w:rPr>
        <w:t>,</w:t>
      </w:r>
    </w:p>
    <w:p w14:paraId="0485CC47" w14:textId="6EEE747D" w:rsidR="005C2D01" w:rsidRPr="00F54C4D" w:rsidRDefault="00A31433" w:rsidP="00342B36">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15</w:t>
      </w:r>
      <w:r w:rsidR="00E65E3A">
        <w:rPr>
          <w:rFonts w:ascii="Times New Roman" w:hAnsi="Times New Roman"/>
          <w:spacing w:val="-2"/>
          <w:sz w:val="26"/>
          <w:szCs w:val="26"/>
        </w:rPr>
        <w:t xml:space="preserve">. </w:t>
      </w:r>
      <w:r w:rsidR="00F54354">
        <w:rPr>
          <w:rFonts w:ascii="Times New Roman" w:hAnsi="Times New Roman"/>
          <w:spacing w:val="-2"/>
          <w:sz w:val="26"/>
          <w:szCs w:val="26"/>
        </w:rPr>
        <w:t>C</w:t>
      </w:r>
      <w:r w:rsidR="00E65E3A">
        <w:rPr>
          <w:rFonts w:ascii="Times New Roman" w:hAnsi="Times New Roman"/>
          <w:spacing w:val="-2"/>
          <w:sz w:val="26"/>
          <w:szCs w:val="26"/>
        </w:rPr>
        <w:t xml:space="preserve">án bộ </w:t>
      </w:r>
      <w:r w:rsidR="00F54354">
        <w:rPr>
          <w:rFonts w:ascii="Times New Roman" w:hAnsi="Times New Roman"/>
          <w:spacing w:val="-2"/>
          <w:sz w:val="26"/>
          <w:szCs w:val="26"/>
        </w:rPr>
        <w:t xml:space="preserve">các </w:t>
      </w:r>
      <w:r w:rsidR="00E65E3A">
        <w:rPr>
          <w:rFonts w:ascii="Times New Roman" w:hAnsi="Times New Roman"/>
          <w:spacing w:val="-2"/>
          <w:sz w:val="26"/>
          <w:szCs w:val="26"/>
        </w:rPr>
        <w:t xml:space="preserve">Phòng chức năng có liên quan </w:t>
      </w:r>
      <w:r w:rsidR="00CC6A6B">
        <w:rPr>
          <w:rFonts w:ascii="Times New Roman" w:hAnsi="Times New Roman"/>
          <w:spacing w:val="-2"/>
          <w:sz w:val="26"/>
          <w:szCs w:val="26"/>
        </w:rPr>
        <w:t>-</w:t>
      </w:r>
      <w:r w:rsidR="00E65E3A">
        <w:rPr>
          <w:rFonts w:ascii="Times New Roman" w:hAnsi="Times New Roman"/>
          <w:spacing w:val="-2"/>
          <w:sz w:val="26"/>
          <w:szCs w:val="26"/>
        </w:rPr>
        <w:t xml:space="preserve"> Uỷ viên</w:t>
      </w:r>
      <w:r w:rsidR="00CC6A6B">
        <w:rPr>
          <w:rFonts w:ascii="Times New Roman" w:hAnsi="Times New Roman"/>
          <w:spacing w:val="-2"/>
          <w:sz w:val="26"/>
          <w:szCs w:val="26"/>
        </w:rPr>
        <w:t>.</w:t>
      </w:r>
    </w:p>
    <w:p w14:paraId="29A863D3" w14:textId="77777777" w:rsidR="00931DCE" w:rsidRPr="008D1A46" w:rsidRDefault="00931DCE" w:rsidP="00294183">
      <w:pPr>
        <w:tabs>
          <w:tab w:val="left" w:pos="180"/>
          <w:tab w:val="left" w:pos="630"/>
        </w:tabs>
        <w:spacing w:line="360" w:lineRule="exact"/>
        <w:ind w:firstLine="567"/>
        <w:jc w:val="both"/>
        <w:rPr>
          <w:rFonts w:ascii="Times New Roman" w:hAnsi="Times New Roman"/>
          <w:b/>
          <w:i/>
          <w:spacing w:val="-2"/>
          <w:sz w:val="26"/>
          <w:szCs w:val="26"/>
          <w:lang w:val="vi-VN"/>
        </w:rPr>
      </w:pPr>
      <w:r w:rsidRPr="008D1A46">
        <w:rPr>
          <w:rFonts w:ascii="Times New Roman" w:hAnsi="Times New Roman"/>
          <w:b/>
          <w:i/>
          <w:spacing w:val="-2"/>
          <w:sz w:val="26"/>
          <w:szCs w:val="26"/>
          <w:lang w:val="vi-VN"/>
        </w:rPr>
        <w:t>* Tại  cơ sở Nam Định:</w:t>
      </w:r>
    </w:p>
    <w:p w14:paraId="3C0A666D" w14:textId="2148BE23" w:rsidR="00567822" w:rsidRPr="001D4FEF" w:rsidRDefault="00931DCE" w:rsidP="00294183">
      <w:pPr>
        <w:spacing w:line="360" w:lineRule="exact"/>
        <w:ind w:firstLine="567"/>
        <w:jc w:val="both"/>
        <w:rPr>
          <w:rFonts w:ascii="Times New Roman" w:hAnsi="Times New Roman"/>
          <w:spacing w:val="-2"/>
          <w:sz w:val="26"/>
          <w:szCs w:val="26"/>
          <w:lang w:val="vi-VN"/>
        </w:rPr>
      </w:pPr>
      <w:r>
        <w:rPr>
          <w:rFonts w:ascii="Times New Roman" w:hAnsi="Times New Roman"/>
          <w:spacing w:val="-2"/>
          <w:sz w:val="26"/>
          <w:szCs w:val="26"/>
          <w:lang w:val="de-DE"/>
        </w:rPr>
        <w:t>1</w:t>
      </w:r>
      <w:r w:rsidRPr="008D1A46">
        <w:rPr>
          <w:rFonts w:ascii="Times New Roman" w:hAnsi="Times New Roman"/>
          <w:spacing w:val="-2"/>
          <w:sz w:val="26"/>
          <w:szCs w:val="26"/>
          <w:lang w:val="de-DE"/>
        </w:rPr>
        <w:t xml:space="preserve">. Đ/c </w:t>
      </w:r>
      <w:r w:rsidR="004D32D3">
        <w:rPr>
          <w:rFonts w:ascii="Times New Roman" w:hAnsi="Times New Roman"/>
          <w:spacing w:val="-2"/>
          <w:sz w:val="26"/>
          <w:szCs w:val="26"/>
          <w:lang w:val="de-DE"/>
        </w:rPr>
        <w:t>Đ/c Bùi Thanh Tuân</w:t>
      </w:r>
      <w:r w:rsidR="00CC6A6B">
        <w:rPr>
          <w:rFonts w:ascii="Times New Roman" w:hAnsi="Times New Roman"/>
          <w:spacing w:val="-2"/>
          <w:sz w:val="26"/>
          <w:szCs w:val="26"/>
          <w:lang w:val="de-DE"/>
        </w:rPr>
        <w:t xml:space="preserve"> - T</w:t>
      </w:r>
      <w:r w:rsidR="004D32D3">
        <w:rPr>
          <w:rFonts w:ascii="Times New Roman" w:hAnsi="Times New Roman"/>
          <w:spacing w:val="-2"/>
          <w:sz w:val="26"/>
          <w:szCs w:val="26"/>
          <w:lang w:val="de-DE"/>
        </w:rPr>
        <w:t xml:space="preserve">ổ trưởng </w:t>
      </w:r>
      <w:r w:rsidR="00CC6A6B">
        <w:rPr>
          <w:rFonts w:ascii="Times New Roman" w:hAnsi="Times New Roman"/>
          <w:spacing w:val="-2"/>
          <w:sz w:val="26"/>
          <w:szCs w:val="26"/>
          <w:lang w:val="de-DE"/>
        </w:rPr>
        <w:t>T</w:t>
      </w:r>
      <w:r w:rsidR="004D32D3">
        <w:rPr>
          <w:rFonts w:ascii="Times New Roman" w:hAnsi="Times New Roman"/>
          <w:spacing w:val="-2"/>
          <w:sz w:val="26"/>
          <w:szCs w:val="26"/>
          <w:lang w:val="de-DE"/>
        </w:rPr>
        <w:t xml:space="preserve">ổ </w:t>
      </w:r>
      <w:r w:rsidR="00CC6A6B">
        <w:rPr>
          <w:rFonts w:ascii="Times New Roman" w:hAnsi="Times New Roman"/>
          <w:spacing w:val="-2"/>
          <w:sz w:val="26"/>
          <w:szCs w:val="26"/>
          <w:lang w:val="de-DE"/>
        </w:rPr>
        <w:t>C</w:t>
      </w:r>
      <w:r w:rsidR="004D32D3">
        <w:rPr>
          <w:rFonts w:ascii="Times New Roman" w:hAnsi="Times New Roman"/>
          <w:spacing w:val="-2"/>
          <w:sz w:val="26"/>
          <w:szCs w:val="26"/>
          <w:lang w:val="de-DE"/>
        </w:rPr>
        <w:t xml:space="preserve">ông tác </w:t>
      </w:r>
      <w:r w:rsidR="00CC6A6B">
        <w:rPr>
          <w:rFonts w:ascii="Times New Roman" w:hAnsi="Times New Roman"/>
          <w:spacing w:val="-2"/>
          <w:sz w:val="26"/>
          <w:szCs w:val="26"/>
          <w:lang w:val="de-DE"/>
        </w:rPr>
        <w:t>S</w:t>
      </w:r>
      <w:r w:rsidR="004D32D3">
        <w:rPr>
          <w:rFonts w:ascii="Times New Roman" w:hAnsi="Times New Roman"/>
          <w:spacing w:val="-2"/>
          <w:sz w:val="26"/>
          <w:szCs w:val="26"/>
          <w:lang w:val="de-DE"/>
        </w:rPr>
        <w:t>inh viên</w:t>
      </w:r>
      <w:r w:rsidRPr="008D1A46">
        <w:rPr>
          <w:rFonts w:ascii="Times New Roman" w:hAnsi="Times New Roman"/>
          <w:spacing w:val="-2"/>
          <w:sz w:val="26"/>
          <w:szCs w:val="26"/>
          <w:lang w:val="de-DE"/>
        </w:rPr>
        <w:t xml:space="preserve">, </w:t>
      </w:r>
      <w:r w:rsidR="00CC6A6B">
        <w:rPr>
          <w:rFonts w:ascii="Times New Roman" w:hAnsi="Times New Roman"/>
          <w:spacing w:val="-2"/>
          <w:sz w:val="26"/>
          <w:szCs w:val="26"/>
          <w:lang w:val="de-DE"/>
        </w:rPr>
        <w:t>Phòng CT&amp;CTSV</w:t>
      </w:r>
      <w:r w:rsidRPr="008D1A46">
        <w:rPr>
          <w:rFonts w:ascii="Times New Roman" w:hAnsi="Times New Roman"/>
          <w:spacing w:val="-2"/>
          <w:sz w:val="26"/>
          <w:szCs w:val="26"/>
          <w:lang w:val="de-DE"/>
        </w:rPr>
        <w:t xml:space="preserve"> </w:t>
      </w:r>
      <w:r>
        <w:rPr>
          <w:rFonts w:ascii="Times New Roman" w:hAnsi="Times New Roman"/>
          <w:spacing w:val="-2"/>
          <w:sz w:val="26"/>
          <w:szCs w:val="26"/>
          <w:lang w:val="de-DE"/>
        </w:rPr>
        <w:t>-</w:t>
      </w:r>
      <w:r w:rsidR="00A31433">
        <w:rPr>
          <w:rFonts w:ascii="Times New Roman" w:hAnsi="Times New Roman"/>
          <w:spacing w:val="-2"/>
          <w:sz w:val="26"/>
          <w:szCs w:val="26"/>
          <w:lang w:val="de-DE"/>
        </w:rPr>
        <w:t xml:space="preserve"> </w:t>
      </w:r>
      <w:r w:rsidR="00567822" w:rsidRPr="001D4FEF">
        <w:rPr>
          <w:rFonts w:ascii="Times New Roman" w:hAnsi="Times New Roman"/>
          <w:spacing w:val="-2"/>
          <w:sz w:val="26"/>
          <w:szCs w:val="26"/>
          <w:lang w:val="vi-VN"/>
        </w:rPr>
        <w:t>Phó trưởng tiểu ban</w:t>
      </w:r>
      <w:r w:rsidR="00567822" w:rsidRPr="008D1A46">
        <w:rPr>
          <w:rFonts w:ascii="Times New Roman" w:hAnsi="Times New Roman"/>
          <w:spacing w:val="-2"/>
          <w:sz w:val="26"/>
          <w:szCs w:val="26"/>
          <w:lang w:val="vi-VN"/>
        </w:rPr>
        <w:t>,</w:t>
      </w:r>
    </w:p>
    <w:p w14:paraId="76083617" w14:textId="1CA1A41F" w:rsidR="009156F7" w:rsidRPr="00CC6A6B" w:rsidRDefault="009156F7" w:rsidP="00294183">
      <w:pPr>
        <w:spacing w:line="360" w:lineRule="exact"/>
        <w:ind w:firstLine="567"/>
        <w:jc w:val="both"/>
        <w:rPr>
          <w:rFonts w:ascii="Times New Roman" w:hAnsi="Times New Roman"/>
          <w:spacing w:val="-2"/>
          <w:sz w:val="26"/>
          <w:szCs w:val="26"/>
        </w:rPr>
      </w:pPr>
      <w:r w:rsidRPr="001D4FEF">
        <w:rPr>
          <w:rFonts w:ascii="Times New Roman" w:hAnsi="Times New Roman"/>
          <w:spacing w:val="-2"/>
          <w:sz w:val="26"/>
          <w:szCs w:val="26"/>
          <w:lang w:val="vi-VN"/>
        </w:rPr>
        <w:t xml:space="preserve">2. </w:t>
      </w:r>
      <w:r w:rsidR="004D32D3">
        <w:rPr>
          <w:rFonts w:ascii="Times New Roman" w:hAnsi="Times New Roman"/>
          <w:spacing w:val="-2"/>
          <w:sz w:val="26"/>
          <w:szCs w:val="26"/>
          <w:lang w:val="de-DE"/>
        </w:rPr>
        <w:t>Đ/c</w:t>
      </w:r>
      <w:r w:rsidR="004D32D3" w:rsidRPr="004D32D3">
        <w:rPr>
          <w:rFonts w:ascii="Times New Roman" w:hAnsi="Times New Roman"/>
          <w:spacing w:val="-2"/>
          <w:sz w:val="26"/>
          <w:szCs w:val="26"/>
          <w:lang w:val="de-DE"/>
        </w:rPr>
        <w:t xml:space="preserve"> </w:t>
      </w:r>
      <w:r w:rsidR="004D32D3" w:rsidRPr="008D1A46">
        <w:rPr>
          <w:rFonts w:ascii="Times New Roman" w:hAnsi="Times New Roman"/>
          <w:spacing w:val="-2"/>
          <w:sz w:val="26"/>
          <w:szCs w:val="26"/>
          <w:lang w:val="de-DE"/>
        </w:rPr>
        <w:t>Lê Việt Xô</w:t>
      </w:r>
      <w:r w:rsidR="004D32D3">
        <w:rPr>
          <w:rFonts w:ascii="Times New Roman" w:hAnsi="Times New Roman"/>
          <w:spacing w:val="-2"/>
          <w:sz w:val="26"/>
          <w:szCs w:val="26"/>
          <w:lang w:val="de-DE"/>
        </w:rPr>
        <w:t>, c</w:t>
      </w:r>
      <w:r w:rsidR="004D32D3" w:rsidRPr="008D1A46">
        <w:rPr>
          <w:rFonts w:ascii="Times New Roman" w:hAnsi="Times New Roman"/>
          <w:spacing w:val="-2"/>
          <w:sz w:val="26"/>
          <w:szCs w:val="26"/>
          <w:lang w:val="de-DE"/>
        </w:rPr>
        <w:t>huyên v</w:t>
      </w:r>
      <w:r w:rsidR="004D32D3">
        <w:rPr>
          <w:rFonts w:ascii="Times New Roman" w:hAnsi="Times New Roman"/>
          <w:spacing w:val="-2"/>
          <w:sz w:val="26"/>
          <w:szCs w:val="26"/>
          <w:lang w:val="de-DE"/>
        </w:rPr>
        <w:t xml:space="preserve">iên </w:t>
      </w:r>
      <w:r w:rsidR="00CC6A6B">
        <w:rPr>
          <w:rFonts w:ascii="Times New Roman" w:hAnsi="Times New Roman"/>
          <w:spacing w:val="-2"/>
          <w:sz w:val="26"/>
          <w:szCs w:val="26"/>
          <w:lang w:val="de-DE"/>
        </w:rPr>
        <w:t>Phòng CT&amp;CTSV</w:t>
      </w:r>
      <w:r w:rsidR="004D32D3">
        <w:rPr>
          <w:rFonts w:ascii="Times New Roman" w:hAnsi="Times New Roman"/>
          <w:spacing w:val="-2"/>
          <w:sz w:val="26"/>
          <w:szCs w:val="26"/>
          <w:lang w:val="de-DE"/>
        </w:rPr>
        <w:t xml:space="preserve"> - Ủy viên</w:t>
      </w:r>
      <w:r w:rsidR="004D32D3" w:rsidRPr="001D4FEF">
        <w:rPr>
          <w:rFonts w:ascii="Times New Roman" w:hAnsi="Times New Roman"/>
          <w:spacing w:val="-2"/>
          <w:sz w:val="26"/>
          <w:szCs w:val="26"/>
          <w:lang w:val="vi-VN"/>
        </w:rPr>
        <w:t xml:space="preserve"> </w:t>
      </w:r>
      <w:r w:rsidR="00CC6A6B">
        <w:rPr>
          <w:rFonts w:ascii="Times New Roman" w:hAnsi="Times New Roman"/>
          <w:spacing w:val="-2"/>
          <w:sz w:val="26"/>
          <w:szCs w:val="26"/>
        </w:rPr>
        <w:t>,</w:t>
      </w:r>
    </w:p>
    <w:p w14:paraId="34101009" w14:textId="002201B9" w:rsidR="00931DCE" w:rsidRDefault="00931DCE"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2</w:t>
      </w:r>
      <w:r w:rsidRPr="008D1A46">
        <w:rPr>
          <w:rFonts w:ascii="Times New Roman" w:hAnsi="Times New Roman"/>
          <w:spacing w:val="-2"/>
          <w:sz w:val="26"/>
          <w:szCs w:val="26"/>
          <w:lang w:val="de-DE"/>
        </w:rPr>
        <w:t xml:space="preserve">. Đ/c Trần Thị Nhuần, </w:t>
      </w:r>
      <w:r w:rsidR="001A1E65">
        <w:rPr>
          <w:rFonts w:ascii="Times New Roman" w:hAnsi="Times New Roman"/>
          <w:spacing w:val="-2"/>
          <w:sz w:val="26"/>
          <w:szCs w:val="26"/>
          <w:lang w:val="de-DE"/>
        </w:rPr>
        <w:t>c</w:t>
      </w:r>
      <w:r w:rsidRPr="008D1A46">
        <w:rPr>
          <w:rFonts w:ascii="Times New Roman" w:hAnsi="Times New Roman"/>
          <w:spacing w:val="-2"/>
          <w:sz w:val="26"/>
          <w:szCs w:val="26"/>
          <w:lang w:val="de-DE"/>
        </w:rPr>
        <w:t>huyên v</w:t>
      </w:r>
      <w:r w:rsidR="004F7916">
        <w:rPr>
          <w:rFonts w:ascii="Times New Roman" w:hAnsi="Times New Roman"/>
          <w:spacing w:val="-2"/>
          <w:sz w:val="26"/>
          <w:szCs w:val="26"/>
          <w:lang w:val="de-DE"/>
        </w:rPr>
        <w:t xml:space="preserve">iên </w:t>
      </w:r>
      <w:r w:rsidR="00CC6A6B">
        <w:rPr>
          <w:rFonts w:ascii="Times New Roman" w:hAnsi="Times New Roman"/>
          <w:spacing w:val="-2"/>
          <w:sz w:val="26"/>
          <w:szCs w:val="26"/>
          <w:lang w:val="de-DE"/>
        </w:rPr>
        <w:t>Phòng CT&amp;CTSV</w:t>
      </w:r>
      <w:r w:rsidR="004F7916">
        <w:rPr>
          <w:rFonts w:ascii="Times New Roman" w:hAnsi="Times New Roman"/>
          <w:spacing w:val="-2"/>
          <w:sz w:val="26"/>
          <w:szCs w:val="26"/>
          <w:lang w:val="de-DE"/>
        </w:rPr>
        <w:t xml:space="preserve"> - Ủy viên</w:t>
      </w:r>
      <w:r w:rsidR="00CC6A6B">
        <w:rPr>
          <w:rFonts w:ascii="Times New Roman" w:hAnsi="Times New Roman"/>
          <w:spacing w:val="-2"/>
          <w:sz w:val="26"/>
          <w:szCs w:val="26"/>
          <w:lang w:val="de-DE"/>
        </w:rPr>
        <w:t>,</w:t>
      </w:r>
    </w:p>
    <w:p w14:paraId="6743F086" w14:textId="33A8BC1F" w:rsidR="00190145" w:rsidRDefault="00190145"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3. Đ/c Dương Thị Phương</w:t>
      </w:r>
      <w:r w:rsidR="004F7916">
        <w:rPr>
          <w:rFonts w:ascii="Times New Roman" w:hAnsi="Times New Roman"/>
          <w:spacing w:val="-2"/>
          <w:sz w:val="26"/>
          <w:szCs w:val="26"/>
          <w:lang w:val="de-DE"/>
        </w:rPr>
        <w:t>, c</w:t>
      </w:r>
      <w:r w:rsidR="004F7916" w:rsidRPr="008D1A46">
        <w:rPr>
          <w:rFonts w:ascii="Times New Roman" w:hAnsi="Times New Roman"/>
          <w:spacing w:val="-2"/>
          <w:sz w:val="26"/>
          <w:szCs w:val="26"/>
          <w:lang w:val="de-DE"/>
        </w:rPr>
        <w:t>huyên v</w:t>
      </w:r>
      <w:r w:rsidR="004F7916">
        <w:rPr>
          <w:rFonts w:ascii="Times New Roman" w:hAnsi="Times New Roman"/>
          <w:spacing w:val="-2"/>
          <w:sz w:val="26"/>
          <w:szCs w:val="26"/>
          <w:lang w:val="de-DE"/>
        </w:rPr>
        <w:t xml:space="preserve">iên </w:t>
      </w:r>
      <w:r w:rsidR="00CC6A6B">
        <w:rPr>
          <w:rFonts w:ascii="Times New Roman" w:hAnsi="Times New Roman"/>
          <w:spacing w:val="-2"/>
          <w:sz w:val="26"/>
          <w:szCs w:val="26"/>
          <w:lang w:val="de-DE"/>
        </w:rPr>
        <w:t>Phòng CT&amp;CTSV</w:t>
      </w:r>
      <w:r w:rsidR="004F7916">
        <w:rPr>
          <w:rFonts w:ascii="Times New Roman" w:hAnsi="Times New Roman"/>
          <w:spacing w:val="-2"/>
          <w:sz w:val="26"/>
          <w:szCs w:val="26"/>
          <w:lang w:val="de-DE"/>
        </w:rPr>
        <w:t xml:space="preserve"> - Ủy viên</w:t>
      </w:r>
      <w:r w:rsidR="00CC6A6B">
        <w:rPr>
          <w:rFonts w:ascii="Times New Roman" w:hAnsi="Times New Roman"/>
          <w:spacing w:val="-2"/>
          <w:sz w:val="26"/>
          <w:szCs w:val="26"/>
          <w:lang w:val="de-DE"/>
        </w:rPr>
        <w:t>,</w:t>
      </w:r>
    </w:p>
    <w:p w14:paraId="346F3AEB" w14:textId="6B45C7A7" w:rsidR="00190145" w:rsidRDefault="00190145"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4. Đ/c Tiết Quang Thắng</w:t>
      </w:r>
      <w:r w:rsidR="004F7916">
        <w:rPr>
          <w:rFonts w:ascii="Times New Roman" w:hAnsi="Times New Roman"/>
          <w:spacing w:val="-2"/>
          <w:sz w:val="26"/>
          <w:szCs w:val="26"/>
          <w:lang w:val="de-DE"/>
        </w:rPr>
        <w:t>, c</w:t>
      </w:r>
      <w:r w:rsidR="004F7916" w:rsidRPr="008D1A46">
        <w:rPr>
          <w:rFonts w:ascii="Times New Roman" w:hAnsi="Times New Roman"/>
          <w:spacing w:val="-2"/>
          <w:sz w:val="26"/>
          <w:szCs w:val="26"/>
          <w:lang w:val="de-DE"/>
        </w:rPr>
        <w:t>huyên v</w:t>
      </w:r>
      <w:r w:rsidR="004F7916">
        <w:rPr>
          <w:rFonts w:ascii="Times New Roman" w:hAnsi="Times New Roman"/>
          <w:spacing w:val="-2"/>
          <w:sz w:val="26"/>
          <w:szCs w:val="26"/>
          <w:lang w:val="de-DE"/>
        </w:rPr>
        <w:t xml:space="preserve">iên </w:t>
      </w:r>
      <w:r w:rsidR="00CC6A6B">
        <w:rPr>
          <w:rFonts w:ascii="Times New Roman" w:hAnsi="Times New Roman"/>
          <w:spacing w:val="-2"/>
          <w:sz w:val="26"/>
          <w:szCs w:val="26"/>
          <w:lang w:val="de-DE"/>
        </w:rPr>
        <w:t>Phòng CT&amp;CTSV</w:t>
      </w:r>
      <w:r w:rsidR="004F7916">
        <w:rPr>
          <w:rFonts w:ascii="Times New Roman" w:hAnsi="Times New Roman"/>
          <w:spacing w:val="-2"/>
          <w:sz w:val="26"/>
          <w:szCs w:val="26"/>
          <w:lang w:val="de-DE"/>
        </w:rPr>
        <w:t xml:space="preserve"> - Ủy viên</w:t>
      </w:r>
      <w:r w:rsidR="00CC6A6B">
        <w:rPr>
          <w:rFonts w:ascii="Times New Roman" w:hAnsi="Times New Roman"/>
          <w:spacing w:val="-2"/>
          <w:sz w:val="26"/>
          <w:szCs w:val="26"/>
          <w:lang w:val="de-DE"/>
        </w:rPr>
        <w:t>,</w:t>
      </w:r>
    </w:p>
    <w:p w14:paraId="0000636C" w14:textId="6F094A73" w:rsidR="004D32D3" w:rsidRDefault="00190145" w:rsidP="004D32D3">
      <w:pPr>
        <w:spacing w:line="360" w:lineRule="exact"/>
        <w:ind w:firstLine="567"/>
        <w:jc w:val="both"/>
        <w:rPr>
          <w:rFonts w:ascii="Times New Roman" w:hAnsi="Times New Roman"/>
          <w:spacing w:val="-2"/>
          <w:sz w:val="26"/>
          <w:szCs w:val="26"/>
        </w:rPr>
      </w:pPr>
      <w:r>
        <w:rPr>
          <w:rFonts w:ascii="Times New Roman" w:hAnsi="Times New Roman"/>
          <w:spacing w:val="-2"/>
          <w:sz w:val="26"/>
          <w:szCs w:val="26"/>
          <w:lang w:val="de-DE"/>
        </w:rPr>
        <w:t>5.</w:t>
      </w:r>
      <w:r w:rsidR="004D32D3">
        <w:rPr>
          <w:rFonts w:ascii="Times New Roman" w:hAnsi="Times New Roman"/>
          <w:spacing w:val="-2"/>
          <w:sz w:val="26"/>
          <w:szCs w:val="26"/>
          <w:lang w:val="de-DE"/>
        </w:rPr>
        <w:t xml:space="preserve"> </w:t>
      </w:r>
      <w:r w:rsidR="004D32D3" w:rsidRPr="001D4FEF">
        <w:rPr>
          <w:rFonts w:ascii="Times New Roman" w:hAnsi="Times New Roman"/>
          <w:spacing w:val="-2"/>
          <w:sz w:val="26"/>
          <w:szCs w:val="26"/>
          <w:lang w:val="vi-VN"/>
        </w:rPr>
        <w:t xml:space="preserve">Đ/c </w:t>
      </w:r>
      <w:r w:rsidR="004D32D3">
        <w:rPr>
          <w:rFonts w:ascii="Times New Roman" w:hAnsi="Times New Roman"/>
          <w:spacing w:val="-2"/>
          <w:sz w:val="26"/>
          <w:szCs w:val="26"/>
        </w:rPr>
        <w:t>Vũ Văn Giang</w:t>
      </w:r>
      <w:r w:rsidR="004D32D3" w:rsidRPr="001D4FEF">
        <w:rPr>
          <w:rFonts w:ascii="Times New Roman" w:hAnsi="Times New Roman"/>
          <w:spacing w:val="-2"/>
          <w:sz w:val="26"/>
          <w:szCs w:val="26"/>
          <w:lang w:val="vi-VN"/>
        </w:rPr>
        <w:t xml:space="preserve">, </w:t>
      </w:r>
      <w:r w:rsidR="00CC6A6B">
        <w:rPr>
          <w:rFonts w:ascii="Times New Roman" w:hAnsi="Times New Roman"/>
          <w:spacing w:val="-2"/>
          <w:sz w:val="26"/>
          <w:szCs w:val="26"/>
        </w:rPr>
        <w:t>Uỷ viên B</w:t>
      </w:r>
      <w:r w:rsidR="004D32D3">
        <w:rPr>
          <w:rFonts w:ascii="Times New Roman" w:hAnsi="Times New Roman"/>
          <w:spacing w:val="-2"/>
          <w:sz w:val="26"/>
          <w:szCs w:val="26"/>
        </w:rPr>
        <w:t xml:space="preserve">an thường vụ </w:t>
      </w:r>
      <w:r w:rsidR="00CC6A6B">
        <w:rPr>
          <w:rFonts w:ascii="Times New Roman" w:hAnsi="Times New Roman"/>
          <w:spacing w:val="-2"/>
          <w:sz w:val="26"/>
          <w:szCs w:val="26"/>
        </w:rPr>
        <w:t>Đ</w:t>
      </w:r>
      <w:r w:rsidR="004D32D3">
        <w:rPr>
          <w:rFonts w:ascii="Times New Roman" w:hAnsi="Times New Roman"/>
          <w:spacing w:val="-2"/>
          <w:sz w:val="26"/>
          <w:szCs w:val="26"/>
        </w:rPr>
        <w:t>oàn</w:t>
      </w:r>
      <w:r w:rsidR="00CC6A6B">
        <w:rPr>
          <w:rFonts w:ascii="Times New Roman" w:hAnsi="Times New Roman"/>
          <w:spacing w:val="-2"/>
          <w:sz w:val="26"/>
          <w:szCs w:val="26"/>
        </w:rPr>
        <w:t xml:space="preserve"> TN</w:t>
      </w:r>
      <w:r w:rsidR="004D32D3" w:rsidRPr="001D4FEF">
        <w:rPr>
          <w:rFonts w:ascii="Times New Roman" w:hAnsi="Times New Roman"/>
          <w:spacing w:val="-2"/>
          <w:sz w:val="26"/>
          <w:szCs w:val="26"/>
          <w:lang w:val="vi-VN"/>
        </w:rPr>
        <w:t xml:space="preserve"> - Ủy viên</w:t>
      </w:r>
      <w:r w:rsidR="00CC6A6B">
        <w:rPr>
          <w:rFonts w:ascii="Times New Roman" w:hAnsi="Times New Roman"/>
          <w:spacing w:val="-2"/>
          <w:sz w:val="26"/>
          <w:szCs w:val="26"/>
        </w:rPr>
        <w:t>,</w:t>
      </w:r>
    </w:p>
    <w:p w14:paraId="4CF7CD54" w14:textId="5DC9130A" w:rsidR="00A31433" w:rsidRDefault="00A31433" w:rsidP="004D32D3">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6. Đ/c Phạm Thanh Loan, Uỷ viên Ban thường vụ Đoàn TN</w:t>
      </w:r>
      <w:r w:rsidRPr="001D4FEF">
        <w:rPr>
          <w:rFonts w:ascii="Times New Roman" w:hAnsi="Times New Roman"/>
          <w:spacing w:val="-2"/>
          <w:sz w:val="26"/>
          <w:szCs w:val="26"/>
          <w:lang w:val="vi-VN"/>
        </w:rPr>
        <w:t xml:space="preserve"> - Ủy viên</w:t>
      </w:r>
      <w:r>
        <w:rPr>
          <w:rFonts w:ascii="Times New Roman" w:hAnsi="Times New Roman"/>
          <w:spacing w:val="-2"/>
          <w:sz w:val="26"/>
          <w:szCs w:val="26"/>
        </w:rPr>
        <w:t>,</w:t>
      </w:r>
    </w:p>
    <w:p w14:paraId="05EC578E" w14:textId="4DB4846A" w:rsidR="00A31433" w:rsidRPr="00CC6A6B" w:rsidRDefault="00A31433" w:rsidP="004D32D3">
      <w:pPr>
        <w:spacing w:line="360" w:lineRule="exact"/>
        <w:ind w:firstLine="567"/>
        <w:jc w:val="both"/>
        <w:rPr>
          <w:rFonts w:ascii="Times New Roman" w:hAnsi="Times New Roman"/>
          <w:spacing w:val="-2"/>
          <w:sz w:val="26"/>
          <w:szCs w:val="26"/>
        </w:rPr>
      </w:pPr>
      <w:r>
        <w:rPr>
          <w:rFonts w:ascii="Times New Roman" w:hAnsi="Times New Roman"/>
          <w:spacing w:val="-2"/>
          <w:sz w:val="26"/>
          <w:szCs w:val="26"/>
        </w:rPr>
        <w:t>7. Đ/c Nguyễn Thị Thuỳ Linh, Uỷ viên Ban thường vụ Đoàn TN</w:t>
      </w:r>
      <w:r w:rsidRPr="001D4FEF">
        <w:rPr>
          <w:rFonts w:ascii="Times New Roman" w:hAnsi="Times New Roman"/>
          <w:spacing w:val="-2"/>
          <w:sz w:val="26"/>
          <w:szCs w:val="26"/>
          <w:lang w:val="vi-VN"/>
        </w:rPr>
        <w:t xml:space="preserve"> - Ủy viên</w:t>
      </w:r>
      <w:r>
        <w:rPr>
          <w:rFonts w:ascii="Times New Roman" w:hAnsi="Times New Roman"/>
          <w:spacing w:val="-2"/>
          <w:sz w:val="26"/>
          <w:szCs w:val="26"/>
        </w:rPr>
        <w:t>,</w:t>
      </w:r>
    </w:p>
    <w:p w14:paraId="5D694C30" w14:textId="527A167C" w:rsidR="00630867" w:rsidRDefault="00630867" w:rsidP="00294183">
      <w:pPr>
        <w:spacing w:line="360" w:lineRule="exact"/>
        <w:ind w:firstLine="567"/>
        <w:jc w:val="both"/>
        <w:rPr>
          <w:rFonts w:ascii="Times New Roman" w:hAnsi="Times New Roman"/>
          <w:spacing w:val="-2"/>
          <w:sz w:val="26"/>
          <w:szCs w:val="26"/>
          <w:lang w:val="de-DE"/>
        </w:rPr>
      </w:pPr>
      <w:r>
        <w:rPr>
          <w:rFonts w:ascii="Times New Roman" w:hAnsi="Times New Roman"/>
          <w:spacing w:val="-2"/>
          <w:sz w:val="26"/>
          <w:szCs w:val="26"/>
          <w:lang w:val="de-DE"/>
        </w:rPr>
        <w:t>6. Đ/c Trương Công Toại, c</w:t>
      </w:r>
      <w:r w:rsidRPr="008D1A46">
        <w:rPr>
          <w:rFonts w:ascii="Times New Roman" w:hAnsi="Times New Roman"/>
          <w:spacing w:val="-2"/>
          <w:sz w:val="26"/>
          <w:szCs w:val="26"/>
          <w:lang w:val="de-DE"/>
        </w:rPr>
        <w:t>huyên v</w:t>
      </w:r>
      <w:r>
        <w:rPr>
          <w:rFonts w:ascii="Times New Roman" w:hAnsi="Times New Roman"/>
          <w:spacing w:val="-2"/>
          <w:sz w:val="26"/>
          <w:szCs w:val="26"/>
          <w:lang w:val="de-DE"/>
        </w:rPr>
        <w:t>iên Phòng đào tạo - Ủy viên</w:t>
      </w:r>
      <w:r w:rsidR="00CC6A6B">
        <w:rPr>
          <w:rFonts w:ascii="Times New Roman" w:hAnsi="Times New Roman"/>
          <w:spacing w:val="-2"/>
          <w:sz w:val="26"/>
          <w:szCs w:val="26"/>
          <w:lang w:val="de-DE"/>
        </w:rPr>
        <w:t>,</w:t>
      </w:r>
    </w:p>
    <w:p w14:paraId="135880A8" w14:textId="40B99F0C" w:rsidR="00E65E3A" w:rsidRPr="00F54C4D" w:rsidRDefault="00630867" w:rsidP="00E65E3A">
      <w:pPr>
        <w:spacing w:line="360" w:lineRule="exact"/>
        <w:ind w:firstLine="567"/>
        <w:jc w:val="both"/>
        <w:rPr>
          <w:rFonts w:ascii="Times New Roman" w:hAnsi="Times New Roman"/>
          <w:spacing w:val="-2"/>
          <w:sz w:val="26"/>
          <w:szCs w:val="26"/>
        </w:rPr>
      </w:pPr>
      <w:r>
        <w:rPr>
          <w:rFonts w:ascii="Times New Roman" w:hAnsi="Times New Roman"/>
          <w:spacing w:val="-2"/>
          <w:sz w:val="26"/>
          <w:szCs w:val="26"/>
          <w:lang w:val="de-DE"/>
        </w:rPr>
        <w:t xml:space="preserve">7. </w:t>
      </w:r>
      <w:r w:rsidR="00F54354">
        <w:rPr>
          <w:rFonts w:ascii="Times New Roman" w:hAnsi="Times New Roman"/>
          <w:spacing w:val="-2"/>
          <w:sz w:val="26"/>
          <w:szCs w:val="26"/>
          <w:lang w:val="de-DE"/>
        </w:rPr>
        <w:t>C</w:t>
      </w:r>
      <w:r w:rsidR="00E65E3A">
        <w:rPr>
          <w:rFonts w:ascii="Times New Roman" w:hAnsi="Times New Roman"/>
          <w:spacing w:val="-2"/>
          <w:sz w:val="26"/>
          <w:szCs w:val="26"/>
        </w:rPr>
        <w:t xml:space="preserve">án bộ </w:t>
      </w:r>
      <w:r w:rsidR="00F54354">
        <w:rPr>
          <w:rFonts w:ascii="Times New Roman" w:hAnsi="Times New Roman"/>
          <w:spacing w:val="-2"/>
          <w:sz w:val="26"/>
          <w:szCs w:val="26"/>
        </w:rPr>
        <w:t xml:space="preserve"> các </w:t>
      </w:r>
      <w:r w:rsidR="00E65E3A">
        <w:rPr>
          <w:rFonts w:ascii="Times New Roman" w:hAnsi="Times New Roman"/>
          <w:spacing w:val="-2"/>
          <w:sz w:val="26"/>
          <w:szCs w:val="26"/>
        </w:rPr>
        <w:t xml:space="preserve">Phòng chức năng có liên quan </w:t>
      </w:r>
      <w:r w:rsidR="00CC6A6B">
        <w:rPr>
          <w:rFonts w:ascii="Times New Roman" w:hAnsi="Times New Roman"/>
          <w:spacing w:val="-2"/>
          <w:sz w:val="26"/>
          <w:szCs w:val="26"/>
        </w:rPr>
        <w:t>-</w:t>
      </w:r>
      <w:r w:rsidR="00E65E3A">
        <w:rPr>
          <w:rFonts w:ascii="Times New Roman" w:hAnsi="Times New Roman"/>
          <w:spacing w:val="-2"/>
          <w:sz w:val="26"/>
          <w:szCs w:val="26"/>
        </w:rPr>
        <w:t xml:space="preserve"> Uỷ viên</w:t>
      </w:r>
      <w:r w:rsidR="00CC6A6B">
        <w:rPr>
          <w:rFonts w:ascii="Times New Roman" w:hAnsi="Times New Roman"/>
          <w:spacing w:val="-2"/>
          <w:sz w:val="26"/>
          <w:szCs w:val="26"/>
        </w:rPr>
        <w:t>.</w:t>
      </w:r>
    </w:p>
    <w:p w14:paraId="5EA29F68" w14:textId="08C89DC0" w:rsidR="00630867" w:rsidRDefault="00630867" w:rsidP="00294183">
      <w:pPr>
        <w:spacing w:line="360" w:lineRule="exact"/>
        <w:ind w:firstLine="567"/>
        <w:jc w:val="both"/>
        <w:rPr>
          <w:rFonts w:ascii="Times New Roman" w:hAnsi="Times New Roman"/>
          <w:spacing w:val="-2"/>
          <w:sz w:val="26"/>
          <w:szCs w:val="26"/>
          <w:lang w:val="de-DE"/>
        </w:rPr>
      </w:pPr>
    </w:p>
    <w:p w14:paraId="71CA790B" w14:textId="77777777" w:rsidR="00931DCE" w:rsidRPr="001D4FEF" w:rsidRDefault="00931DCE">
      <w:pPr>
        <w:rPr>
          <w:spacing w:val="-2"/>
          <w:lang w:val="de-DE"/>
        </w:rPr>
      </w:pPr>
    </w:p>
    <w:p w14:paraId="7F929520" w14:textId="77777777" w:rsidR="00931DCE" w:rsidRPr="001D4FEF" w:rsidRDefault="00931DCE">
      <w:pPr>
        <w:rPr>
          <w:spacing w:val="-2"/>
          <w:lang w:val="de-DE"/>
        </w:rPr>
      </w:pPr>
    </w:p>
    <w:p w14:paraId="356FEFD3" w14:textId="0279972A" w:rsidR="002C6C7F" w:rsidRDefault="002C6C7F" w:rsidP="00294183">
      <w:pPr>
        <w:spacing w:line="360" w:lineRule="exact"/>
        <w:ind w:firstLine="567"/>
        <w:jc w:val="right"/>
        <w:rPr>
          <w:rFonts w:ascii="Times New Roman" w:hAnsi="Times New Roman"/>
          <w:b/>
          <w:i/>
          <w:spacing w:val="-2"/>
          <w:sz w:val="26"/>
          <w:szCs w:val="26"/>
          <w:lang w:val="de-DE"/>
        </w:rPr>
      </w:pPr>
    </w:p>
    <w:p w14:paraId="0DA8DFE2" w14:textId="22A1885E" w:rsidR="00DC55E2" w:rsidRDefault="00DC55E2" w:rsidP="00294183">
      <w:pPr>
        <w:spacing w:line="360" w:lineRule="exact"/>
        <w:ind w:firstLine="567"/>
        <w:jc w:val="right"/>
        <w:rPr>
          <w:rFonts w:ascii="Times New Roman" w:hAnsi="Times New Roman"/>
          <w:b/>
          <w:i/>
          <w:spacing w:val="-2"/>
          <w:sz w:val="26"/>
          <w:szCs w:val="26"/>
          <w:lang w:val="de-DE"/>
        </w:rPr>
      </w:pPr>
    </w:p>
    <w:p w14:paraId="29F94F86" w14:textId="5C6C8532" w:rsidR="00DC55E2" w:rsidRDefault="00DC55E2" w:rsidP="00294183">
      <w:pPr>
        <w:spacing w:line="360" w:lineRule="exact"/>
        <w:ind w:firstLine="567"/>
        <w:jc w:val="right"/>
        <w:rPr>
          <w:rFonts w:ascii="Times New Roman" w:hAnsi="Times New Roman"/>
          <w:b/>
          <w:i/>
          <w:spacing w:val="-2"/>
          <w:sz w:val="26"/>
          <w:szCs w:val="26"/>
          <w:lang w:val="de-DE"/>
        </w:rPr>
      </w:pPr>
    </w:p>
    <w:p w14:paraId="4A3EADE0" w14:textId="61A134A1" w:rsidR="00DC55E2" w:rsidRDefault="00DC55E2" w:rsidP="00294183">
      <w:pPr>
        <w:spacing w:line="360" w:lineRule="exact"/>
        <w:ind w:firstLine="567"/>
        <w:jc w:val="right"/>
        <w:rPr>
          <w:rFonts w:ascii="Times New Roman" w:hAnsi="Times New Roman"/>
          <w:b/>
          <w:i/>
          <w:spacing w:val="-2"/>
          <w:sz w:val="26"/>
          <w:szCs w:val="26"/>
          <w:lang w:val="de-DE"/>
        </w:rPr>
      </w:pPr>
    </w:p>
    <w:p w14:paraId="006CDE8E" w14:textId="6BA2ADCC" w:rsidR="00DC55E2" w:rsidRDefault="00DC55E2" w:rsidP="00294183">
      <w:pPr>
        <w:spacing w:line="360" w:lineRule="exact"/>
        <w:ind w:firstLine="567"/>
        <w:jc w:val="right"/>
        <w:rPr>
          <w:rFonts w:ascii="Times New Roman" w:hAnsi="Times New Roman"/>
          <w:b/>
          <w:i/>
          <w:spacing w:val="-2"/>
          <w:sz w:val="26"/>
          <w:szCs w:val="26"/>
          <w:lang w:val="de-DE"/>
        </w:rPr>
      </w:pPr>
    </w:p>
    <w:p w14:paraId="5AF25E80" w14:textId="1F202F64" w:rsidR="00DC55E2" w:rsidRDefault="00DC55E2" w:rsidP="00294183">
      <w:pPr>
        <w:spacing w:line="360" w:lineRule="exact"/>
        <w:ind w:firstLine="567"/>
        <w:jc w:val="right"/>
        <w:rPr>
          <w:rFonts w:ascii="Times New Roman" w:hAnsi="Times New Roman"/>
          <w:b/>
          <w:i/>
          <w:spacing w:val="-2"/>
          <w:sz w:val="26"/>
          <w:szCs w:val="26"/>
          <w:lang w:val="de-DE"/>
        </w:rPr>
      </w:pPr>
    </w:p>
    <w:p w14:paraId="30C6CF78" w14:textId="5611F4A7" w:rsidR="00DC55E2" w:rsidRDefault="00DC55E2" w:rsidP="00294183">
      <w:pPr>
        <w:spacing w:line="360" w:lineRule="exact"/>
        <w:ind w:firstLine="567"/>
        <w:jc w:val="right"/>
        <w:rPr>
          <w:rFonts w:ascii="Times New Roman" w:hAnsi="Times New Roman"/>
          <w:b/>
          <w:i/>
          <w:spacing w:val="-2"/>
          <w:sz w:val="26"/>
          <w:szCs w:val="26"/>
          <w:lang w:val="de-DE"/>
        </w:rPr>
      </w:pPr>
    </w:p>
    <w:p w14:paraId="09E37E24" w14:textId="776AEBE3" w:rsidR="00DC55E2" w:rsidRDefault="00DC55E2" w:rsidP="00294183">
      <w:pPr>
        <w:spacing w:line="360" w:lineRule="exact"/>
        <w:ind w:firstLine="567"/>
        <w:jc w:val="right"/>
        <w:rPr>
          <w:rFonts w:ascii="Times New Roman" w:hAnsi="Times New Roman"/>
          <w:b/>
          <w:i/>
          <w:spacing w:val="-2"/>
          <w:sz w:val="26"/>
          <w:szCs w:val="26"/>
          <w:lang w:val="de-DE"/>
        </w:rPr>
      </w:pPr>
    </w:p>
    <w:p w14:paraId="5BE8683D" w14:textId="7DF3C0E7" w:rsidR="00DC55E2" w:rsidRDefault="00DC55E2" w:rsidP="00294183">
      <w:pPr>
        <w:spacing w:line="360" w:lineRule="exact"/>
        <w:ind w:firstLine="567"/>
        <w:jc w:val="right"/>
        <w:rPr>
          <w:rFonts w:ascii="Times New Roman" w:hAnsi="Times New Roman"/>
          <w:b/>
          <w:i/>
          <w:spacing w:val="-2"/>
          <w:sz w:val="26"/>
          <w:szCs w:val="26"/>
          <w:lang w:val="de-DE"/>
        </w:rPr>
      </w:pPr>
    </w:p>
    <w:p w14:paraId="0B3C4878" w14:textId="22B4E276" w:rsidR="00DC55E2" w:rsidRDefault="00DC55E2" w:rsidP="00294183">
      <w:pPr>
        <w:spacing w:line="360" w:lineRule="exact"/>
        <w:ind w:firstLine="567"/>
        <w:jc w:val="right"/>
        <w:rPr>
          <w:rFonts w:ascii="Times New Roman" w:hAnsi="Times New Roman"/>
          <w:b/>
          <w:i/>
          <w:spacing w:val="-2"/>
          <w:sz w:val="26"/>
          <w:szCs w:val="26"/>
          <w:lang w:val="de-DE"/>
        </w:rPr>
      </w:pPr>
    </w:p>
    <w:p w14:paraId="7DBD6ED2" w14:textId="77777777" w:rsidR="00294183" w:rsidRPr="00294183" w:rsidRDefault="00931DCE" w:rsidP="00294183">
      <w:pPr>
        <w:spacing w:line="360" w:lineRule="exact"/>
        <w:ind w:firstLine="567"/>
        <w:jc w:val="right"/>
        <w:rPr>
          <w:rFonts w:ascii="Times New Roman" w:hAnsi="Times New Roman"/>
          <w:b/>
          <w:i/>
          <w:spacing w:val="-2"/>
          <w:sz w:val="26"/>
          <w:szCs w:val="26"/>
          <w:lang w:val="de-DE"/>
        </w:rPr>
      </w:pPr>
      <w:r w:rsidRPr="00294183">
        <w:rPr>
          <w:rFonts w:ascii="Times New Roman" w:hAnsi="Times New Roman"/>
          <w:b/>
          <w:i/>
          <w:spacing w:val="-2"/>
          <w:sz w:val="26"/>
          <w:szCs w:val="26"/>
          <w:lang w:val="de-DE"/>
        </w:rPr>
        <w:lastRenderedPageBreak/>
        <w:t xml:space="preserve">Phụ lục số </w:t>
      </w:r>
      <w:r w:rsidR="00C454EB" w:rsidRPr="00294183">
        <w:rPr>
          <w:rFonts w:ascii="Times New Roman" w:hAnsi="Times New Roman"/>
          <w:b/>
          <w:i/>
          <w:spacing w:val="-2"/>
          <w:sz w:val="26"/>
          <w:szCs w:val="26"/>
          <w:lang w:val="de-DE"/>
        </w:rPr>
        <w:t>2</w:t>
      </w:r>
      <w:r w:rsidRPr="00294183">
        <w:rPr>
          <w:rFonts w:ascii="Times New Roman" w:hAnsi="Times New Roman"/>
          <w:b/>
          <w:i/>
          <w:spacing w:val="-2"/>
          <w:sz w:val="26"/>
          <w:szCs w:val="26"/>
          <w:lang w:val="de-DE"/>
        </w:rPr>
        <w:t xml:space="preserve">: </w:t>
      </w:r>
    </w:p>
    <w:p w14:paraId="67516DBD" w14:textId="579E560A" w:rsidR="00294183" w:rsidRDefault="00CC6A6B" w:rsidP="00CC6A6B">
      <w:pPr>
        <w:spacing w:line="360" w:lineRule="exact"/>
        <w:jc w:val="center"/>
        <w:rPr>
          <w:rFonts w:ascii="Times New Roman" w:hAnsi="Times New Roman"/>
          <w:b/>
          <w:spacing w:val="-2"/>
          <w:sz w:val="26"/>
          <w:szCs w:val="26"/>
          <w:lang w:val="de-DE"/>
        </w:rPr>
      </w:pPr>
      <w:r>
        <w:rPr>
          <w:rFonts w:ascii="Times New Roman" w:hAnsi="Times New Roman"/>
          <w:b/>
          <w:spacing w:val="-2"/>
          <w:sz w:val="26"/>
          <w:szCs w:val="26"/>
          <w:lang w:val="de-DE"/>
        </w:rPr>
        <w:t>DỰ KIẾN NỘI DUNG HỌC TẬP VÀ TÀI LIỆU THAM KHẢO HỌC TẬP</w:t>
      </w:r>
    </w:p>
    <w:p w14:paraId="17886038" w14:textId="5EAB6882" w:rsidR="00CC6A6B" w:rsidRDefault="00CC6A6B" w:rsidP="00CC6A6B">
      <w:pPr>
        <w:spacing w:line="360" w:lineRule="exact"/>
        <w:jc w:val="center"/>
        <w:rPr>
          <w:rFonts w:ascii="Times New Roman" w:hAnsi="Times New Roman"/>
          <w:b/>
          <w:spacing w:val="-2"/>
          <w:sz w:val="26"/>
          <w:szCs w:val="26"/>
          <w:lang w:val="de-DE"/>
        </w:rPr>
      </w:pPr>
      <w:r>
        <w:rPr>
          <w:rFonts w:ascii="Times New Roman" w:hAnsi="Times New Roman"/>
          <w:b/>
          <w:spacing w:val="-2"/>
          <w:sz w:val="26"/>
          <w:szCs w:val="26"/>
          <w:lang w:val="de-DE"/>
        </w:rPr>
        <w:t xml:space="preserve">“TUẦN SINH HOẠT CÔNG DÂN - SINH VIÊN“ </w:t>
      </w:r>
    </w:p>
    <w:p w14:paraId="39EBEAD0" w14:textId="307F1D00" w:rsidR="00931DCE" w:rsidRDefault="00CC6A6B" w:rsidP="00CC6A6B">
      <w:pPr>
        <w:spacing w:line="360" w:lineRule="exact"/>
        <w:jc w:val="center"/>
        <w:rPr>
          <w:rFonts w:ascii="Times New Roman" w:hAnsi="Times New Roman"/>
          <w:b/>
          <w:spacing w:val="-2"/>
          <w:sz w:val="26"/>
          <w:szCs w:val="26"/>
          <w:lang w:val="de-DE"/>
        </w:rPr>
      </w:pPr>
      <w:r>
        <w:rPr>
          <w:rFonts w:ascii="Times New Roman" w:hAnsi="Times New Roman"/>
          <w:b/>
          <w:spacing w:val="-2"/>
          <w:sz w:val="26"/>
          <w:szCs w:val="26"/>
          <w:lang w:val="de-DE"/>
        </w:rPr>
        <w:t xml:space="preserve"> ĐẦU NĂM HỌC, ĐẦU KHÓA HỌC, NĂM HỌC 2023 - 2024</w:t>
      </w:r>
    </w:p>
    <w:p w14:paraId="2A9C10C5" w14:textId="77777777" w:rsidR="00931DCE" w:rsidRDefault="00931DCE" w:rsidP="00294183">
      <w:pPr>
        <w:spacing w:line="360" w:lineRule="exact"/>
        <w:ind w:firstLine="567"/>
        <w:rPr>
          <w:rFonts w:ascii="Times New Roman" w:hAnsi="Times New Roman"/>
          <w:b/>
          <w:spacing w:val="-2"/>
          <w:sz w:val="26"/>
          <w:szCs w:val="26"/>
          <w:lang w:val="de-DE"/>
        </w:rPr>
      </w:pPr>
      <w:r>
        <w:rPr>
          <w:rFonts w:ascii="Times New Roman" w:hAnsi="Times New Roman"/>
          <w:b/>
          <w:spacing w:val="-2"/>
          <w:sz w:val="26"/>
          <w:szCs w:val="26"/>
          <w:lang w:val="de-DE"/>
        </w:rPr>
        <w:t>I. Nội dung học tập:</w:t>
      </w:r>
    </w:p>
    <w:p w14:paraId="403C1BED" w14:textId="7FA7FD8E" w:rsidR="00931DCE" w:rsidRPr="008D1A46" w:rsidRDefault="00931DCE" w:rsidP="00294183">
      <w:pPr>
        <w:spacing w:line="360" w:lineRule="exact"/>
        <w:ind w:firstLine="567"/>
        <w:rPr>
          <w:rFonts w:ascii="Times New Roman" w:hAnsi="Times New Roman"/>
          <w:b/>
          <w:spacing w:val="-2"/>
          <w:sz w:val="26"/>
          <w:szCs w:val="26"/>
          <w:lang w:val="de-DE"/>
        </w:rPr>
      </w:pPr>
      <w:r w:rsidRPr="008D1A46">
        <w:rPr>
          <w:rFonts w:ascii="Times New Roman" w:hAnsi="Times New Roman"/>
          <w:b/>
          <w:spacing w:val="-2"/>
          <w:sz w:val="26"/>
          <w:szCs w:val="26"/>
          <w:lang w:val="de-DE"/>
        </w:rPr>
        <w:t xml:space="preserve">1. Đối với các lớp đại học </w:t>
      </w:r>
      <w:r w:rsidR="00925EDD">
        <w:rPr>
          <w:rFonts w:ascii="Times New Roman" w:hAnsi="Times New Roman"/>
          <w:b/>
          <w:spacing w:val="-2"/>
          <w:sz w:val="26"/>
          <w:szCs w:val="26"/>
          <w:lang w:val="de-DE"/>
        </w:rPr>
        <w:t>hệ</w:t>
      </w:r>
      <w:r w:rsidR="00CC6A6B">
        <w:rPr>
          <w:rFonts w:ascii="Times New Roman" w:hAnsi="Times New Roman"/>
          <w:b/>
          <w:spacing w:val="-2"/>
          <w:sz w:val="26"/>
          <w:szCs w:val="26"/>
          <w:lang w:val="de-DE"/>
        </w:rPr>
        <w:t xml:space="preserve"> chính quy </w:t>
      </w:r>
      <w:r w:rsidRPr="008D1A46">
        <w:rPr>
          <w:rFonts w:ascii="Times New Roman" w:hAnsi="Times New Roman"/>
          <w:b/>
          <w:spacing w:val="-2"/>
          <w:sz w:val="26"/>
          <w:szCs w:val="26"/>
          <w:lang w:val="de-DE"/>
        </w:rPr>
        <w:t xml:space="preserve">khóa </w:t>
      </w:r>
      <w:r w:rsidR="006E662E">
        <w:rPr>
          <w:rFonts w:ascii="Times New Roman" w:hAnsi="Times New Roman"/>
          <w:b/>
          <w:spacing w:val="-2"/>
          <w:sz w:val="26"/>
          <w:szCs w:val="26"/>
          <w:lang w:val="de-DE"/>
        </w:rPr>
        <w:t>14</w:t>
      </w:r>
      <w:r w:rsidR="00CC6A6B">
        <w:rPr>
          <w:rFonts w:ascii="Times New Roman" w:hAnsi="Times New Roman"/>
          <w:b/>
          <w:spacing w:val="-2"/>
          <w:sz w:val="26"/>
          <w:szCs w:val="26"/>
          <w:lang w:val="de-DE"/>
        </w:rPr>
        <w:t xml:space="preserve">, khóa </w:t>
      </w:r>
      <w:r w:rsidR="00DC55E2">
        <w:rPr>
          <w:rFonts w:ascii="Times New Roman" w:hAnsi="Times New Roman"/>
          <w:b/>
          <w:spacing w:val="-2"/>
          <w:sz w:val="26"/>
          <w:szCs w:val="26"/>
          <w:lang w:val="de-DE"/>
        </w:rPr>
        <w:t>15</w:t>
      </w:r>
      <w:r w:rsidR="00CC6A6B">
        <w:rPr>
          <w:rFonts w:ascii="Times New Roman" w:hAnsi="Times New Roman"/>
          <w:b/>
          <w:spacing w:val="-2"/>
          <w:sz w:val="26"/>
          <w:szCs w:val="26"/>
          <w:lang w:val="de-DE"/>
        </w:rPr>
        <w:t xml:space="preserve"> và khóa </w:t>
      </w:r>
      <w:r w:rsidR="00BB5367">
        <w:rPr>
          <w:rFonts w:ascii="Times New Roman" w:hAnsi="Times New Roman"/>
          <w:b/>
          <w:spacing w:val="-2"/>
          <w:sz w:val="26"/>
          <w:szCs w:val="26"/>
          <w:lang w:val="de-DE"/>
        </w:rPr>
        <w:t>16</w:t>
      </w:r>
      <w:r w:rsidR="00CC6A6B">
        <w:rPr>
          <w:rFonts w:ascii="Times New Roman" w:hAnsi="Times New Roman"/>
          <w:b/>
          <w:spacing w:val="-2"/>
          <w:sz w:val="26"/>
          <w:szCs w:val="26"/>
          <w:lang w:val="de-DE"/>
        </w:rPr>
        <w:t>:</w:t>
      </w:r>
    </w:p>
    <w:tbl>
      <w:tblPr>
        <w:tblW w:w="9576"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7"/>
        <w:gridCol w:w="4830"/>
        <w:gridCol w:w="1985"/>
        <w:gridCol w:w="2094"/>
      </w:tblGrid>
      <w:tr w:rsidR="00931DCE" w:rsidRPr="008D1A46" w14:paraId="20B8449D" w14:textId="77777777" w:rsidTr="001275D5">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081C14" w14:textId="77777777" w:rsidR="00931DCE" w:rsidRPr="008D1A46" w:rsidRDefault="00931DCE" w:rsidP="00294183">
            <w:pPr>
              <w:spacing w:line="360" w:lineRule="exact"/>
              <w:jc w:val="center"/>
              <w:rPr>
                <w:rFonts w:ascii="Times New Roman" w:hAnsi="Times New Roman"/>
                <w:b/>
                <w:bCs/>
                <w:spacing w:val="-2"/>
                <w:sz w:val="26"/>
                <w:szCs w:val="26"/>
              </w:rPr>
            </w:pPr>
            <w:r w:rsidRPr="008D1A46">
              <w:rPr>
                <w:rFonts w:ascii="Times New Roman" w:hAnsi="Times New Roman"/>
                <w:b/>
                <w:bCs/>
                <w:spacing w:val="-2"/>
                <w:sz w:val="26"/>
                <w:szCs w:val="26"/>
              </w:rPr>
              <w:t>TT</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A01F6" w14:textId="77777777" w:rsidR="00931DCE" w:rsidRPr="008D1A46" w:rsidRDefault="00931DCE" w:rsidP="00294183">
            <w:pPr>
              <w:spacing w:line="360" w:lineRule="exact"/>
              <w:jc w:val="center"/>
              <w:rPr>
                <w:rFonts w:ascii="Times New Roman" w:hAnsi="Times New Roman"/>
                <w:b/>
                <w:bCs/>
                <w:spacing w:val="-2"/>
                <w:sz w:val="26"/>
                <w:szCs w:val="26"/>
              </w:rPr>
            </w:pPr>
            <w:r w:rsidRPr="008D1A46">
              <w:rPr>
                <w:rFonts w:ascii="Times New Roman" w:hAnsi="Times New Roman"/>
                <w:b/>
                <w:spacing w:val="-2"/>
                <w:sz w:val="26"/>
                <w:szCs w:val="26"/>
              </w:rPr>
              <w:t>Nội dung học tập</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3599F3EA" w14:textId="77777777" w:rsidR="00931DCE" w:rsidRPr="008D1A46" w:rsidRDefault="00931DCE" w:rsidP="00294183">
            <w:pPr>
              <w:spacing w:line="360" w:lineRule="exact"/>
              <w:jc w:val="center"/>
              <w:rPr>
                <w:rFonts w:ascii="Times New Roman" w:hAnsi="Times New Roman"/>
                <w:b/>
                <w:bCs/>
                <w:spacing w:val="-2"/>
                <w:sz w:val="26"/>
                <w:szCs w:val="26"/>
              </w:rPr>
            </w:pPr>
            <w:r w:rsidRPr="008D1A46">
              <w:rPr>
                <w:rFonts w:ascii="Times New Roman" w:hAnsi="Times New Roman"/>
                <w:b/>
                <w:spacing w:val="-2"/>
                <w:sz w:val="26"/>
                <w:szCs w:val="26"/>
              </w:rPr>
              <w:t>Thời gian</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2F1EAA" w14:textId="77777777" w:rsidR="00931DCE" w:rsidRPr="008D1A46" w:rsidRDefault="00931DCE" w:rsidP="00294183">
            <w:pPr>
              <w:spacing w:line="360" w:lineRule="exact"/>
              <w:jc w:val="center"/>
              <w:rPr>
                <w:rFonts w:ascii="Times New Roman" w:hAnsi="Times New Roman"/>
                <w:b/>
                <w:bCs/>
                <w:spacing w:val="-2"/>
                <w:sz w:val="26"/>
                <w:szCs w:val="26"/>
              </w:rPr>
            </w:pPr>
            <w:r w:rsidRPr="008D1A46">
              <w:rPr>
                <w:rFonts w:ascii="Times New Roman" w:hAnsi="Times New Roman"/>
                <w:b/>
                <w:spacing w:val="-2"/>
                <w:sz w:val="26"/>
                <w:szCs w:val="26"/>
              </w:rPr>
              <w:t>Đơn vị phụ trách</w:t>
            </w:r>
          </w:p>
        </w:tc>
      </w:tr>
      <w:tr w:rsidR="00FD73C2" w:rsidRPr="008D1A46" w14:paraId="22D0D4B5" w14:textId="77777777" w:rsidTr="001275D5">
        <w:trPr>
          <w:trHeight w:val="889"/>
          <w:tblHeader/>
          <w:jc w:val="center"/>
        </w:trPr>
        <w:tc>
          <w:tcPr>
            <w:tcW w:w="667" w:type="dxa"/>
            <w:tcBorders>
              <w:top w:val="outset" w:sz="6" w:space="0" w:color="auto"/>
              <w:left w:val="outset" w:sz="6" w:space="0" w:color="auto"/>
              <w:right w:val="outset" w:sz="6" w:space="0" w:color="auto"/>
            </w:tcBorders>
            <w:shd w:val="clear" w:color="auto" w:fill="FFFFFF"/>
            <w:vAlign w:val="center"/>
          </w:tcPr>
          <w:p w14:paraId="582D0164" w14:textId="77777777" w:rsidR="00FD73C2" w:rsidRPr="008D1A46" w:rsidRDefault="00FD73C2" w:rsidP="00294183">
            <w:pPr>
              <w:spacing w:line="360" w:lineRule="exact"/>
              <w:jc w:val="center"/>
              <w:rPr>
                <w:rFonts w:ascii="Times New Roman" w:hAnsi="Times New Roman"/>
                <w:bCs/>
                <w:spacing w:val="-2"/>
                <w:sz w:val="26"/>
                <w:szCs w:val="26"/>
              </w:rPr>
            </w:pPr>
            <w:r>
              <w:rPr>
                <w:rFonts w:ascii="Times New Roman" w:hAnsi="Times New Roman"/>
                <w:bCs/>
                <w:spacing w:val="-2"/>
                <w:sz w:val="26"/>
                <w:szCs w:val="26"/>
              </w:rPr>
              <w:t>1</w:t>
            </w:r>
          </w:p>
        </w:tc>
        <w:tc>
          <w:tcPr>
            <w:tcW w:w="4830" w:type="dxa"/>
            <w:tcBorders>
              <w:top w:val="outset" w:sz="6" w:space="0" w:color="auto"/>
              <w:left w:val="outset" w:sz="6" w:space="0" w:color="auto"/>
              <w:right w:val="outset" w:sz="6" w:space="0" w:color="auto"/>
            </w:tcBorders>
            <w:shd w:val="clear" w:color="auto" w:fill="FFFFFF"/>
            <w:vAlign w:val="center"/>
          </w:tcPr>
          <w:p w14:paraId="519B48AC" w14:textId="77777777" w:rsidR="00FD73C2" w:rsidRPr="008D1A46" w:rsidRDefault="00FD73C2" w:rsidP="00FD73C2">
            <w:pPr>
              <w:spacing w:line="360" w:lineRule="exact"/>
              <w:ind w:left="60" w:right="43"/>
              <w:jc w:val="both"/>
              <w:rPr>
                <w:rFonts w:ascii="Times New Roman" w:hAnsi="Times New Roman"/>
                <w:spacing w:val="-2"/>
                <w:sz w:val="26"/>
                <w:szCs w:val="26"/>
              </w:rPr>
            </w:pPr>
            <w:r>
              <w:rPr>
                <w:rFonts w:ascii="Times New Roman" w:hAnsi="Times New Roman"/>
                <w:spacing w:val="-2"/>
                <w:sz w:val="26"/>
                <w:szCs w:val="26"/>
              </w:rPr>
              <w:t>Sinh viên tự t</w:t>
            </w:r>
            <w:r w:rsidRPr="008D1A46">
              <w:rPr>
                <w:rFonts w:ascii="Times New Roman" w:hAnsi="Times New Roman"/>
                <w:spacing w:val="-2"/>
                <w:sz w:val="26"/>
                <w:szCs w:val="26"/>
              </w:rPr>
              <w:t>ìm hiểu tài liệu của các đơn vị chức năng Nhà trường liên quan đến sinh viên (</w:t>
            </w:r>
            <w:r>
              <w:rPr>
                <w:rFonts w:ascii="Times New Roman" w:hAnsi="Times New Roman"/>
                <w:spacing w:val="-2"/>
                <w:sz w:val="26"/>
                <w:szCs w:val="26"/>
              </w:rPr>
              <w:t>Nội dung được đăng trên website: uneti.edu.vn</w:t>
            </w:r>
            <w:r w:rsidRPr="008D1A46">
              <w:rPr>
                <w:rFonts w:ascii="Times New Roman" w:hAnsi="Times New Roman"/>
                <w:spacing w:val="-2"/>
                <w:sz w:val="26"/>
                <w:szCs w:val="26"/>
              </w:rPr>
              <w:t>)</w:t>
            </w:r>
          </w:p>
        </w:tc>
        <w:tc>
          <w:tcPr>
            <w:tcW w:w="1985" w:type="dxa"/>
            <w:tcBorders>
              <w:top w:val="outset" w:sz="6" w:space="0" w:color="auto"/>
              <w:left w:val="outset" w:sz="6" w:space="0" w:color="auto"/>
              <w:right w:val="outset" w:sz="6" w:space="0" w:color="auto"/>
            </w:tcBorders>
            <w:shd w:val="clear" w:color="auto" w:fill="FFFFFF"/>
          </w:tcPr>
          <w:p w14:paraId="4D3FC52D" w14:textId="77777777" w:rsidR="001275D5" w:rsidRDefault="001275D5" w:rsidP="00294183">
            <w:pPr>
              <w:spacing w:line="360" w:lineRule="exact"/>
              <w:jc w:val="center"/>
              <w:rPr>
                <w:rFonts w:ascii="Times New Roman" w:hAnsi="Times New Roman"/>
                <w:spacing w:val="-2"/>
                <w:sz w:val="24"/>
                <w:szCs w:val="24"/>
              </w:rPr>
            </w:pPr>
          </w:p>
          <w:p w14:paraId="227C2F42" w14:textId="77777777" w:rsidR="00FD73C2" w:rsidRPr="001275D5" w:rsidRDefault="001275D5" w:rsidP="00294183">
            <w:pPr>
              <w:spacing w:line="360" w:lineRule="exact"/>
              <w:jc w:val="center"/>
              <w:rPr>
                <w:rFonts w:ascii="Times New Roman" w:hAnsi="Times New Roman"/>
                <w:spacing w:val="-2"/>
                <w:sz w:val="24"/>
                <w:szCs w:val="24"/>
              </w:rPr>
            </w:pPr>
            <w:r w:rsidRPr="001275D5">
              <w:rPr>
                <w:rFonts w:ascii="Times New Roman" w:hAnsi="Times New Roman"/>
                <w:spacing w:val="-2"/>
                <w:sz w:val="24"/>
                <w:szCs w:val="24"/>
              </w:rPr>
              <w:t xml:space="preserve">Trước thời gian học tập </w:t>
            </w:r>
          </w:p>
        </w:tc>
        <w:tc>
          <w:tcPr>
            <w:tcW w:w="2094" w:type="dxa"/>
            <w:tcBorders>
              <w:top w:val="outset" w:sz="6" w:space="0" w:color="auto"/>
              <w:left w:val="outset" w:sz="6" w:space="0" w:color="auto"/>
              <w:right w:val="outset" w:sz="6" w:space="0" w:color="auto"/>
            </w:tcBorders>
            <w:shd w:val="clear" w:color="auto" w:fill="FFFFFF"/>
          </w:tcPr>
          <w:p w14:paraId="112DBDA3" w14:textId="77777777" w:rsidR="00FD73C2" w:rsidRPr="008D1A46" w:rsidRDefault="00FD73C2" w:rsidP="00294183">
            <w:pPr>
              <w:spacing w:line="360" w:lineRule="exact"/>
              <w:jc w:val="center"/>
              <w:rPr>
                <w:rFonts w:ascii="Times New Roman" w:hAnsi="Times New Roman"/>
                <w:i/>
                <w:spacing w:val="-2"/>
                <w:sz w:val="24"/>
                <w:szCs w:val="24"/>
                <w:lang w:val="vi-VN"/>
              </w:rPr>
            </w:pPr>
          </w:p>
        </w:tc>
      </w:tr>
      <w:tr w:rsidR="00FD73C2" w:rsidRPr="00FD73C2" w14:paraId="06CB151E" w14:textId="77777777" w:rsidTr="001275D5">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407CE9F6" w14:textId="77777777" w:rsidR="00FD73C2" w:rsidRPr="00FD73C2" w:rsidRDefault="00FD73C2" w:rsidP="00294183">
            <w:pPr>
              <w:spacing w:line="360" w:lineRule="exact"/>
              <w:jc w:val="center"/>
              <w:rPr>
                <w:rFonts w:ascii="Times New Roman" w:hAnsi="Times New Roman"/>
                <w:bCs/>
                <w:spacing w:val="-2"/>
                <w:sz w:val="26"/>
                <w:szCs w:val="26"/>
              </w:rPr>
            </w:pPr>
            <w:r>
              <w:rPr>
                <w:rFonts w:ascii="Times New Roman" w:hAnsi="Times New Roman"/>
                <w:bCs/>
                <w:spacing w:val="-2"/>
                <w:sz w:val="26"/>
                <w:szCs w:val="26"/>
              </w:rPr>
              <w:t>2</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132863C7" w14:textId="77777777" w:rsidR="00FD73C2" w:rsidRDefault="00FD73C2" w:rsidP="00FD73C2">
            <w:pPr>
              <w:spacing w:line="360" w:lineRule="exact"/>
              <w:ind w:right="43"/>
              <w:jc w:val="both"/>
              <w:rPr>
                <w:rFonts w:ascii="Times New Roman" w:hAnsi="Times New Roman"/>
                <w:spacing w:val="-2"/>
                <w:sz w:val="26"/>
                <w:szCs w:val="26"/>
              </w:rPr>
            </w:pPr>
            <w:r>
              <w:rPr>
                <w:rFonts w:ascii="Times New Roman" w:hAnsi="Times New Roman"/>
                <w:spacing w:val="-2"/>
                <w:sz w:val="26"/>
                <w:szCs w:val="26"/>
              </w:rPr>
              <w:t xml:space="preserve">Học </w:t>
            </w:r>
            <w:r w:rsidR="006E662E" w:rsidRPr="006E662E">
              <w:rPr>
                <w:rFonts w:ascii="Times New Roman" w:hAnsi="Times New Roman"/>
                <w:spacing w:val="-2"/>
                <w:sz w:val="26"/>
                <w:szCs w:val="26"/>
              </w:rPr>
              <w:t>trực tuyến  (online) qua ứng dụng Zoom</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0F8881DE" w14:textId="77777777" w:rsidR="00FD73C2" w:rsidRPr="00FD73C2" w:rsidRDefault="00FD73C2" w:rsidP="00294183">
            <w:pPr>
              <w:spacing w:line="360" w:lineRule="exact"/>
              <w:jc w:val="center"/>
              <w:rPr>
                <w:rFonts w:ascii="Times New Roman" w:hAnsi="Times New Roman"/>
                <w:spacing w:val="-2"/>
                <w:sz w:val="24"/>
                <w:szCs w:val="24"/>
              </w:rPr>
            </w:pPr>
            <w:r>
              <w:rPr>
                <w:rFonts w:ascii="Times New Roman" w:hAnsi="Times New Roman"/>
                <w:spacing w:val="-2"/>
                <w:sz w:val="24"/>
                <w:szCs w:val="24"/>
              </w:rPr>
              <w:t>01 buổi</w:t>
            </w:r>
          </w:p>
        </w:tc>
        <w:tc>
          <w:tcPr>
            <w:tcW w:w="2094" w:type="dxa"/>
            <w:tcBorders>
              <w:top w:val="outset" w:sz="6" w:space="0" w:color="auto"/>
              <w:left w:val="outset" w:sz="6" w:space="0" w:color="auto"/>
              <w:bottom w:val="outset" w:sz="6" w:space="0" w:color="auto"/>
              <w:right w:val="outset" w:sz="6" w:space="0" w:color="auto"/>
            </w:tcBorders>
            <w:shd w:val="clear" w:color="auto" w:fill="FFFFFF"/>
          </w:tcPr>
          <w:p w14:paraId="02EADA73" w14:textId="77777777" w:rsidR="00FD73C2" w:rsidRDefault="00FD73C2" w:rsidP="00FD73C2">
            <w:pPr>
              <w:spacing w:line="360" w:lineRule="exact"/>
              <w:rPr>
                <w:rFonts w:ascii="Times New Roman" w:hAnsi="Times New Roman"/>
                <w:i/>
                <w:spacing w:val="-2"/>
                <w:sz w:val="24"/>
                <w:szCs w:val="24"/>
                <w:lang w:val="de-DE"/>
              </w:rPr>
            </w:pPr>
          </w:p>
        </w:tc>
      </w:tr>
      <w:tr w:rsidR="00FD73C2" w:rsidRPr="00FD73C2" w14:paraId="2BD6FC8D"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37F5E13D" w14:textId="77777777" w:rsidR="00FD73C2" w:rsidRPr="00FD73C2" w:rsidRDefault="00FD73C2" w:rsidP="00294183">
            <w:pPr>
              <w:spacing w:line="360" w:lineRule="exact"/>
              <w:jc w:val="center"/>
              <w:rPr>
                <w:rFonts w:ascii="Times New Roman" w:hAnsi="Times New Roman"/>
                <w:bCs/>
                <w:spacing w:val="-2"/>
                <w:sz w:val="26"/>
                <w:szCs w:val="26"/>
              </w:rPr>
            </w:pPr>
            <w:r w:rsidRPr="00FD73C2">
              <w:rPr>
                <w:rFonts w:ascii="Times New Roman" w:hAnsi="Times New Roman"/>
                <w:bCs/>
                <w:spacing w:val="-2"/>
                <w:sz w:val="26"/>
                <w:szCs w:val="26"/>
              </w:rPr>
              <w:t>a</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6ECEBA9D" w14:textId="06374806" w:rsidR="00FD73C2" w:rsidRPr="00FD73C2" w:rsidRDefault="00E9025C" w:rsidP="00502DD8">
            <w:pPr>
              <w:spacing w:line="360" w:lineRule="exact"/>
              <w:ind w:right="43"/>
              <w:jc w:val="both"/>
              <w:rPr>
                <w:rFonts w:ascii="Times New Roman" w:hAnsi="Times New Roman"/>
                <w:spacing w:val="-2"/>
                <w:sz w:val="26"/>
                <w:szCs w:val="26"/>
              </w:rPr>
            </w:pPr>
            <w:r w:rsidRPr="00E9025C">
              <w:rPr>
                <w:rFonts w:ascii="Times New Roman" w:hAnsi="Times New Roman" w:hint="eastAsia"/>
                <w:spacing w:val="-2"/>
                <w:sz w:val="26"/>
                <w:szCs w:val="26"/>
              </w:rPr>
              <w:t>Đ</w:t>
            </w:r>
            <w:r w:rsidRPr="00E9025C">
              <w:rPr>
                <w:rFonts w:ascii="Times New Roman" w:hAnsi="Times New Roman"/>
                <w:spacing w:val="-2"/>
                <w:sz w:val="26"/>
                <w:szCs w:val="26"/>
              </w:rPr>
              <w:t xml:space="preserve">ại diện các </w:t>
            </w:r>
            <w:r w:rsidRPr="00E9025C">
              <w:rPr>
                <w:rFonts w:ascii="Times New Roman" w:hAnsi="Times New Roman" w:hint="eastAsia"/>
                <w:spacing w:val="-2"/>
                <w:sz w:val="26"/>
                <w:szCs w:val="26"/>
              </w:rPr>
              <w:t>đơ</w:t>
            </w:r>
            <w:r w:rsidRPr="00E9025C">
              <w:rPr>
                <w:rFonts w:ascii="Times New Roman" w:hAnsi="Times New Roman"/>
                <w:spacing w:val="-2"/>
                <w:sz w:val="26"/>
                <w:szCs w:val="26"/>
              </w:rPr>
              <w:t>n vị chức n</w:t>
            </w:r>
            <w:r w:rsidRPr="00E9025C">
              <w:rPr>
                <w:rFonts w:ascii="Times New Roman" w:hAnsi="Times New Roman" w:hint="eastAsia"/>
                <w:spacing w:val="-2"/>
                <w:sz w:val="26"/>
                <w:szCs w:val="26"/>
              </w:rPr>
              <w:t>ă</w:t>
            </w:r>
            <w:r w:rsidRPr="00E9025C">
              <w:rPr>
                <w:rFonts w:ascii="Times New Roman" w:hAnsi="Times New Roman"/>
                <w:spacing w:val="-2"/>
                <w:sz w:val="26"/>
                <w:szCs w:val="26"/>
              </w:rPr>
              <w:t>ng, phổ biến một số nội dung công tác n</w:t>
            </w:r>
            <w:r w:rsidRPr="00E9025C">
              <w:rPr>
                <w:rFonts w:ascii="Times New Roman" w:hAnsi="Times New Roman" w:hint="eastAsia"/>
                <w:spacing w:val="-2"/>
                <w:sz w:val="26"/>
                <w:szCs w:val="26"/>
              </w:rPr>
              <w:t>ă</w:t>
            </w:r>
            <w:r w:rsidRPr="00E9025C">
              <w:rPr>
                <w:rFonts w:ascii="Times New Roman" w:hAnsi="Times New Roman"/>
                <w:spacing w:val="-2"/>
                <w:sz w:val="26"/>
                <w:szCs w:val="26"/>
              </w:rPr>
              <w:t>m học</w:t>
            </w:r>
            <w:r w:rsidR="00827CE7">
              <w:rPr>
                <w:rFonts w:ascii="Times New Roman" w:hAnsi="Times New Roman"/>
                <w:spacing w:val="-2"/>
                <w:sz w:val="26"/>
                <w:szCs w:val="26"/>
              </w:rPr>
              <w:t xml:space="preserve"> 2023</w:t>
            </w:r>
            <w:r w:rsidR="00723854">
              <w:rPr>
                <w:rFonts w:ascii="Times New Roman" w:hAnsi="Times New Roman"/>
                <w:spacing w:val="-2"/>
                <w:sz w:val="26"/>
                <w:szCs w:val="26"/>
              </w:rPr>
              <w:t>-202</w:t>
            </w:r>
            <w:r w:rsidR="00827CE7">
              <w:rPr>
                <w:rFonts w:ascii="Times New Roman" w:hAnsi="Times New Roman"/>
                <w:spacing w:val="-2"/>
                <w:sz w:val="26"/>
                <w:szCs w:val="26"/>
              </w:rPr>
              <w:t>4:</w:t>
            </w:r>
            <w:r w:rsidRPr="00E9025C">
              <w:rPr>
                <w:rFonts w:ascii="Times New Roman" w:hAnsi="Times New Roman"/>
                <w:spacing w:val="-2"/>
                <w:sz w:val="26"/>
                <w:szCs w:val="26"/>
              </w:rPr>
              <w:t xml:space="preserve"> Khảo thí&amp;</w:t>
            </w:r>
            <w:r w:rsidRPr="00E9025C">
              <w:rPr>
                <w:rFonts w:ascii="Times New Roman" w:hAnsi="Times New Roman" w:hint="eastAsia"/>
                <w:spacing w:val="-2"/>
                <w:sz w:val="26"/>
                <w:szCs w:val="26"/>
              </w:rPr>
              <w:t>Đ</w:t>
            </w:r>
            <w:r w:rsidRPr="00E9025C">
              <w:rPr>
                <w:rFonts w:ascii="Times New Roman" w:hAnsi="Times New Roman"/>
                <w:spacing w:val="-2"/>
                <w:sz w:val="26"/>
                <w:szCs w:val="26"/>
              </w:rPr>
              <w:t xml:space="preserve">BCL, TCKT, </w:t>
            </w:r>
            <w:r w:rsidR="00CE6EC6">
              <w:rPr>
                <w:rFonts w:ascii="Times New Roman" w:hAnsi="Times New Roman"/>
                <w:spacing w:val="-2"/>
                <w:sz w:val="26"/>
                <w:szCs w:val="26"/>
              </w:rPr>
              <w:t>CT&amp;</w:t>
            </w:r>
            <w:r w:rsidRPr="00E9025C">
              <w:rPr>
                <w:rFonts w:ascii="Times New Roman" w:hAnsi="Times New Roman"/>
                <w:spacing w:val="-2"/>
                <w:sz w:val="26"/>
                <w:szCs w:val="26"/>
              </w:rPr>
              <w:t>CTSV,</w:t>
            </w:r>
            <w:r w:rsidR="00723854">
              <w:rPr>
                <w:rFonts w:ascii="Times New Roman" w:hAnsi="Times New Roman"/>
                <w:spacing w:val="-2"/>
                <w:sz w:val="26"/>
                <w:szCs w:val="26"/>
              </w:rPr>
              <w:t xml:space="preserve"> TTPC về giáo dục pháp luật, ANTT, PCCC, nếp sống văn VHHĐ trong sinh viên them mô hình </w:t>
            </w:r>
            <w:r w:rsidRPr="00E9025C">
              <w:rPr>
                <w:rFonts w:ascii="Times New Roman" w:hAnsi="Times New Roman"/>
                <w:spacing w:val="-2"/>
                <w:sz w:val="26"/>
                <w:szCs w:val="26"/>
              </w:rPr>
              <w:t>5S</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0BDA054F" w14:textId="77777777" w:rsidR="00FD73C2" w:rsidRDefault="00FD73C2" w:rsidP="00294183">
            <w:pPr>
              <w:spacing w:line="360" w:lineRule="exact"/>
              <w:jc w:val="center"/>
              <w:rPr>
                <w:rFonts w:ascii="Times New Roman" w:hAnsi="Times New Roman"/>
                <w:spacing w:val="-2"/>
                <w:sz w:val="24"/>
                <w:szCs w:val="24"/>
                <w:lang w:val="vi-VN"/>
              </w:rPr>
            </w:pPr>
          </w:p>
          <w:p w14:paraId="460A6D4F" w14:textId="77777777" w:rsidR="00FD73C2" w:rsidRPr="00FD73C2" w:rsidRDefault="00E57C6C" w:rsidP="00294183">
            <w:pPr>
              <w:spacing w:line="360" w:lineRule="exact"/>
              <w:jc w:val="center"/>
              <w:rPr>
                <w:rFonts w:ascii="Times New Roman" w:hAnsi="Times New Roman"/>
                <w:spacing w:val="-2"/>
                <w:sz w:val="24"/>
                <w:szCs w:val="24"/>
              </w:rPr>
            </w:pPr>
            <w:r>
              <w:rPr>
                <w:rFonts w:ascii="Times New Roman" w:hAnsi="Times New Roman"/>
                <w:spacing w:val="-2"/>
                <w:sz w:val="24"/>
                <w:szCs w:val="24"/>
              </w:rPr>
              <w:t>1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19103FBA" w14:textId="6CFECE25" w:rsidR="00FD73C2" w:rsidRPr="00FD73C2" w:rsidRDefault="00FD73C2" w:rsidP="00FD73C2">
            <w:pPr>
              <w:spacing w:line="360" w:lineRule="exact"/>
              <w:rPr>
                <w:rFonts w:ascii="Times New Roman" w:hAnsi="Times New Roman"/>
                <w:i/>
                <w:spacing w:val="-2"/>
                <w:sz w:val="24"/>
                <w:szCs w:val="24"/>
                <w:lang w:val="de-DE"/>
              </w:rPr>
            </w:pPr>
            <w:r w:rsidRPr="00FD73C2">
              <w:rPr>
                <w:rFonts w:ascii="Times New Roman" w:hAnsi="Times New Roman"/>
                <w:i/>
                <w:spacing w:val="-2"/>
                <w:sz w:val="24"/>
                <w:szCs w:val="24"/>
                <w:lang w:val="de-DE"/>
              </w:rPr>
              <w:t xml:space="preserve">Phòng </w:t>
            </w:r>
            <w:r w:rsidR="00CE6EC6">
              <w:rPr>
                <w:rFonts w:ascii="Times New Roman" w:hAnsi="Times New Roman"/>
                <w:i/>
                <w:spacing w:val="-2"/>
                <w:sz w:val="24"/>
                <w:szCs w:val="24"/>
                <w:lang w:val="de-DE"/>
              </w:rPr>
              <w:t>CT&amp;</w:t>
            </w:r>
            <w:r w:rsidRPr="00FD73C2">
              <w:rPr>
                <w:rFonts w:ascii="Times New Roman" w:hAnsi="Times New Roman"/>
                <w:i/>
                <w:spacing w:val="-2"/>
                <w:sz w:val="24"/>
                <w:szCs w:val="24"/>
                <w:lang w:val="de-DE"/>
              </w:rPr>
              <w:t>CTSV</w:t>
            </w:r>
          </w:p>
          <w:p w14:paraId="1F6975C0" w14:textId="77777777" w:rsidR="00FD73C2" w:rsidRPr="00FD73C2" w:rsidRDefault="00FD73C2" w:rsidP="00FD73C2">
            <w:pPr>
              <w:spacing w:line="360" w:lineRule="exact"/>
              <w:rPr>
                <w:rFonts w:ascii="Times New Roman" w:hAnsi="Times New Roman"/>
                <w:i/>
                <w:spacing w:val="-2"/>
                <w:sz w:val="24"/>
                <w:szCs w:val="24"/>
                <w:lang w:val="de-DE"/>
              </w:rPr>
            </w:pPr>
          </w:p>
        </w:tc>
      </w:tr>
      <w:tr w:rsidR="00502DD8" w:rsidRPr="00FD73C2" w14:paraId="6D81E4DE"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124F5735" w14:textId="2B360D04" w:rsidR="00502DD8" w:rsidRPr="00FD73C2" w:rsidRDefault="00502DD8" w:rsidP="00294183">
            <w:pPr>
              <w:spacing w:line="360" w:lineRule="exact"/>
              <w:jc w:val="center"/>
              <w:rPr>
                <w:rFonts w:ascii="Times New Roman" w:hAnsi="Times New Roman"/>
                <w:bCs/>
                <w:spacing w:val="-2"/>
                <w:sz w:val="26"/>
                <w:szCs w:val="26"/>
              </w:rPr>
            </w:pPr>
            <w:r>
              <w:rPr>
                <w:rFonts w:ascii="Times New Roman" w:hAnsi="Times New Roman"/>
                <w:bCs/>
                <w:spacing w:val="-2"/>
                <w:sz w:val="26"/>
                <w:szCs w:val="26"/>
              </w:rPr>
              <w:t>b</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08D13ACA" w14:textId="553359F6" w:rsidR="00502DD8" w:rsidRPr="00E9025C" w:rsidRDefault="00990A34" w:rsidP="00827CE7">
            <w:pPr>
              <w:spacing w:line="360" w:lineRule="exact"/>
              <w:ind w:right="43"/>
              <w:jc w:val="both"/>
              <w:rPr>
                <w:rFonts w:ascii="Times New Roman" w:hAnsi="Times New Roman"/>
                <w:spacing w:val="-2"/>
                <w:sz w:val="26"/>
                <w:szCs w:val="26"/>
              </w:rPr>
            </w:pPr>
            <w:r>
              <w:rPr>
                <w:rFonts w:ascii="Times New Roman" w:hAnsi="Times New Roman"/>
                <w:spacing w:val="-2"/>
                <w:sz w:val="26"/>
                <w:szCs w:val="26"/>
              </w:rPr>
              <w:t>Phổ biến kế hoạch học tập theo hình thức</w:t>
            </w:r>
            <w:r w:rsidR="00273DDC">
              <w:rPr>
                <w:rFonts w:ascii="Times New Roman" w:hAnsi="Times New Roman"/>
                <w:spacing w:val="-2"/>
                <w:sz w:val="26"/>
                <w:szCs w:val="26"/>
              </w:rPr>
              <w:t xml:space="preserve"> kết</w:t>
            </w:r>
            <w:r>
              <w:rPr>
                <w:rFonts w:ascii="Times New Roman" w:hAnsi="Times New Roman"/>
                <w:spacing w:val="-2"/>
                <w:sz w:val="26"/>
                <w:szCs w:val="26"/>
              </w:rPr>
              <w:t xml:space="preserve"> hợp đối với 1 số học phần trong năm học 2023-2024</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5DC90324" w14:textId="06A12211" w:rsidR="00502DD8" w:rsidRPr="00990A34" w:rsidRDefault="00990A34" w:rsidP="00294183">
            <w:pPr>
              <w:spacing w:line="360" w:lineRule="exact"/>
              <w:jc w:val="center"/>
              <w:rPr>
                <w:rFonts w:ascii="Times New Roman" w:hAnsi="Times New Roman"/>
                <w:spacing w:val="-2"/>
                <w:sz w:val="24"/>
                <w:szCs w:val="24"/>
              </w:rPr>
            </w:pPr>
            <w:r>
              <w:rPr>
                <w:rFonts w:ascii="Times New Roman" w:hAnsi="Times New Roman"/>
                <w:spacing w:val="-2"/>
                <w:sz w:val="24"/>
                <w:szCs w:val="24"/>
              </w:rPr>
              <w:t>0.5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038A58EB" w14:textId="6EA49AEC" w:rsidR="00502DD8" w:rsidRPr="00FD73C2" w:rsidRDefault="00990A34" w:rsidP="00FD73C2">
            <w:pPr>
              <w:spacing w:line="360" w:lineRule="exact"/>
              <w:rPr>
                <w:rFonts w:ascii="Times New Roman" w:hAnsi="Times New Roman"/>
                <w:i/>
                <w:spacing w:val="-2"/>
                <w:sz w:val="24"/>
                <w:szCs w:val="24"/>
                <w:lang w:val="de-DE"/>
              </w:rPr>
            </w:pPr>
            <w:r>
              <w:rPr>
                <w:rFonts w:ascii="Times New Roman" w:hAnsi="Times New Roman"/>
                <w:i/>
                <w:spacing w:val="-2"/>
                <w:sz w:val="24"/>
                <w:szCs w:val="24"/>
                <w:lang w:val="de-DE"/>
              </w:rPr>
              <w:t>Phòng Đào tạo</w:t>
            </w:r>
          </w:p>
        </w:tc>
      </w:tr>
      <w:tr w:rsidR="00FD73C2" w:rsidRPr="00FD73C2" w14:paraId="3EC5E833"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71A370BB" w14:textId="70DA872E" w:rsidR="00FD73C2" w:rsidRPr="00FD73C2" w:rsidRDefault="00502DD8" w:rsidP="00294183">
            <w:pPr>
              <w:spacing w:line="360" w:lineRule="exact"/>
              <w:jc w:val="center"/>
              <w:rPr>
                <w:rFonts w:ascii="Times New Roman" w:hAnsi="Times New Roman"/>
                <w:bCs/>
                <w:spacing w:val="-2"/>
                <w:sz w:val="26"/>
                <w:szCs w:val="26"/>
              </w:rPr>
            </w:pPr>
            <w:r>
              <w:rPr>
                <w:rFonts w:ascii="Times New Roman" w:hAnsi="Times New Roman"/>
                <w:bCs/>
                <w:spacing w:val="-2"/>
                <w:sz w:val="26"/>
                <w:szCs w:val="26"/>
              </w:rPr>
              <w:t>c</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2628A906" w14:textId="12046C19" w:rsidR="00FD73C2" w:rsidRPr="00FD73C2" w:rsidRDefault="00E9025C" w:rsidP="001275D5">
            <w:pPr>
              <w:spacing w:line="360" w:lineRule="exact"/>
              <w:ind w:left="60" w:right="43"/>
              <w:jc w:val="both"/>
              <w:rPr>
                <w:rFonts w:ascii="Times New Roman" w:hAnsi="Times New Roman"/>
                <w:spacing w:val="-2"/>
                <w:sz w:val="26"/>
                <w:szCs w:val="26"/>
              </w:rPr>
            </w:pPr>
            <w:r w:rsidRPr="00E9025C">
              <w:rPr>
                <w:rFonts w:ascii="Times New Roman" w:hAnsi="Times New Roman"/>
                <w:spacing w:val="-2"/>
                <w:sz w:val="26"/>
                <w:szCs w:val="26"/>
              </w:rPr>
              <w:t xml:space="preserve">Triển khai kế hoạch công tác </w:t>
            </w:r>
            <w:r w:rsidRPr="00E9025C">
              <w:rPr>
                <w:rFonts w:ascii="Times New Roman" w:hAnsi="Times New Roman" w:hint="eastAsia"/>
                <w:spacing w:val="-2"/>
                <w:sz w:val="26"/>
                <w:szCs w:val="26"/>
              </w:rPr>
              <w:t>Đ</w:t>
            </w:r>
            <w:r w:rsidRPr="00E9025C">
              <w:rPr>
                <w:rFonts w:ascii="Times New Roman" w:hAnsi="Times New Roman"/>
                <w:spacing w:val="-2"/>
                <w:sz w:val="26"/>
                <w:szCs w:val="26"/>
              </w:rPr>
              <w:t xml:space="preserve">oàn và hoạt </w:t>
            </w:r>
            <w:r w:rsidRPr="00E9025C">
              <w:rPr>
                <w:rFonts w:ascii="Times New Roman" w:hAnsi="Times New Roman" w:hint="eastAsia"/>
                <w:spacing w:val="-2"/>
                <w:sz w:val="26"/>
                <w:szCs w:val="26"/>
              </w:rPr>
              <w:t>đ</w:t>
            </w:r>
            <w:r w:rsidRPr="00E9025C">
              <w:rPr>
                <w:rFonts w:ascii="Times New Roman" w:hAnsi="Times New Roman"/>
                <w:spacing w:val="-2"/>
                <w:sz w:val="26"/>
                <w:szCs w:val="26"/>
              </w:rPr>
              <w:t>ộng phong trào sinh viên n</w:t>
            </w:r>
            <w:r w:rsidRPr="00E9025C">
              <w:rPr>
                <w:rFonts w:ascii="Times New Roman" w:hAnsi="Times New Roman" w:hint="eastAsia"/>
                <w:spacing w:val="-2"/>
                <w:sz w:val="26"/>
                <w:szCs w:val="26"/>
              </w:rPr>
              <w:t>ă</w:t>
            </w:r>
            <w:r w:rsidRPr="00E9025C">
              <w:rPr>
                <w:rFonts w:ascii="Times New Roman" w:hAnsi="Times New Roman"/>
                <w:spacing w:val="-2"/>
                <w:sz w:val="26"/>
                <w:szCs w:val="26"/>
              </w:rPr>
              <w:t>m học 202</w:t>
            </w:r>
            <w:r w:rsidR="00827CE7">
              <w:rPr>
                <w:rFonts w:ascii="Times New Roman" w:hAnsi="Times New Roman"/>
                <w:spacing w:val="-2"/>
                <w:sz w:val="26"/>
                <w:szCs w:val="26"/>
              </w:rPr>
              <w:t>3</w:t>
            </w:r>
            <w:r w:rsidRPr="00E9025C">
              <w:rPr>
                <w:rFonts w:ascii="Times New Roman" w:hAnsi="Times New Roman"/>
                <w:spacing w:val="-2"/>
                <w:sz w:val="26"/>
                <w:szCs w:val="26"/>
              </w:rPr>
              <w:t xml:space="preserve"> </w:t>
            </w:r>
            <w:r w:rsidR="00DC55E2">
              <w:rPr>
                <w:rFonts w:ascii="Times New Roman" w:hAnsi="Times New Roman"/>
                <w:spacing w:val="-2"/>
                <w:sz w:val="26"/>
                <w:szCs w:val="26"/>
              </w:rPr>
              <w:t>–</w:t>
            </w:r>
            <w:r w:rsidRPr="00E9025C">
              <w:rPr>
                <w:rFonts w:ascii="Times New Roman" w:hAnsi="Times New Roman"/>
                <w:spacing w:val="-2"/>
                <w:sz w:val="26"/>
                <w:szCs w:val="26"/>
              </w:rPr>
              <w:t xml:space="preserve"> 202</w:t>
            </w:r>
            <w:r w:rsidR="00827CE7">
              <w:rPr>
                <w:rFonts w:ascii="Times New Roman" w:hAnsi="Times New Roman"/>
                <w:spacing w:val="-2"/>
                <w:sz w:val="26"/>
                <w:szCs w:val="26"/>
              </w:rPr>
              <w:t>4</w:t>
            </w:r>
            <w:r w:rsidR="00DC55E2">
              <w:rPr>
                <w:rFonts w:ascii="Times New Roman" w:hAnsi="Times New Roman"/>
                <w:spacing w:val="-2"/>
                <w:sz w:val="26"/>
                <w:szCs w:val="26"/>
              </w:rPr>
              <w:t>.</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00E92506" w14:textId="77777777" w:rsidR="00FD73C2" w:rsidRDefault="00FD73C2" w:rsidP="00294183">
            <w:pPr>
              <w:spacing w:line="360" w:lineRule="exact"/>
              <w:jc w:val="center"/>
              <w:rPr>
                <w:rFonts w:ascii="Times New Roman" w:hAnsi="Times New Roman"/>
                <w:spacing w:val="-2"/>
                <w:sz w:val="24"/>
                <w:szCs w:val="24"/>
                <w:lang w:val="vi-VN"/>
              </w:rPr>
            </w:pPr>
          </w:p>
          <w:p w14:paraId="0B3E027E" w14:textId="77777777" w:rsidR="00FD73C2" w:rsidRPr="00FD73C2" w:rsidRDefault="00E57C6C" w:rsidP="00294183">
            <w:pPr>
              <w:spacing w:line="360" w:lineRule="exact"/>
              <w:jc w:val="center"/>
              <w:rPr>
                <w:rFonts w:ascii="Times New Roman" w:hAnsi="Times New Roman"/>
                <w:spacing w:val="-2"/>
                <w:sz w:val="24"/>
                <w:szCs w:val="24"/>
              </w:rPr>
            </w:pPr>
            <w:r>
              <w:rPr>
                <w:rFonts w:ascii="Times New Roman" w:hAnsi="Times New Roman"/>
                <w:spacing w:val="-2"/>
                <w:sz w:val="24"/>
                <w:szCs w:val="24"/>
              </w:rPr>
              <w:t>0.5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64F24ECD" w14:textId="77777777" w:rsidR="00FD73C2" w:rsidRPr="00E9025C" w:rsidRDefault="00E9025C" w:rsidP="00FD73C2">
            <w:pPr>
              <w:spacing w:line="360" w:lineRule="exact"/>
              <w:rPr>
                <w:rFonts w:ascii="Times New Roman" w:hAnsi="Times New Roman"/>
                <w:i/>
                <w:spacing w:val="-2"/>
                <w:sz w:val="24"/>
                <w:szCs w:val="24"/>
              </w:rPr>
            </w:pPr>
            <w:r>
              <w:rPr>
                <w:rFonts w:ascii="Times New Roman" w:hAnsi="Times New Roman"/>
                <w:i/>
                <w:spacing w:val="-2"/>
                <w:sz w:val="24"/>
                <w:szCs w:val="24"/>
              </w:rPr>
              <w:t>Đoàn TN</w:t>
            </w:r>
          </w:p>
        </w:tc>
      </w:tr>
      <w:tr w:rsidR="00E9025C" w:rsidRPr="00FD73C2" w14:paraId="17A4F71A"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4969C6E4" w14:textId="0FC5B2A7" w:rsidR="00E9025C" w:rsidRDefault="00502DD8" w:rsidP="00294183">
            <w:pPr>
              <w:spacing w:line="360" w:lineRule="exact"/>
              <w:jc w:val="center"/>
              <w:rPr>
                <w:rFonts w:ascii="Times New Roman" w:hAnsi="Times New Roman"/>
                <w:bCs/>
                <w:spacing w:val="-2"/>
                <w:sz w:val="26"/>
                <w:szCs w:val="26"/>
              </w:rPr>
            </w:pPr>
            <w:r>
              <w:rPr>
                <w:rFonts w:ascii="Times New Roman" w:hAnsi="Times New Roman"/>
                <w:bCs/>
                <w:spacing w:val="-2"/>
                <w:sz w:val="26"/>
                <w:szCs w:val="26"/>
              </w:rPr>
              <w:t>d</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79FFF4E9" w14:textId="77777777" w:rsidR="00E9025C" w:rsidRPr="00E9025C" w:rsidRDefault="00E9025C" w:rsidP="001275D5">
            <w:pPr>
              <w:spacing w:line="360" w:lineRule="exact"/>
              <w:ind w:left="60" w:right="43"/>
              <w:jc w:val="both"/>
              <w:rPr>
                <w:rFonts w:ascii="Times New Roman" w:hAnsi="Times New Roman"/>
                <w:spacing w:val="-2"/>
                <w:sz w:val="26"/>
                <w:szCs w:val="26"/>
              </w:rPr>
            </w:pPr>
            <w:r w:rsidRPr="00E9025C">
              <w:rPr>
                <w:rFonts w:ascii="Times New Roman" w:hAnsi="Times New Roman"/>
                <w:spacing w:val="-2"/>
                <w:sz w:val="26"/>
                <w:szCs w:val="26"/>
              </w:rPr>
              <w:t>Triển khai các nội dung chuyên môn của Trung tâm HTQT, Trung tâm TH-NN, Trung tâm Th</w:t>
            </w:r>
            <w:r w:rsidRPr="00E9025C">
              <w:rPr>
                <w:rFonts w:ascii="Times New Roman" w:hAnsi="Times New Roman" w:hint="eastAsia"/>
                <w:spacing w:val="-2"/>
                <w:sz w:val="26"/>
                <w:szCs w:val="26"/>
              </w:rPr>
              <w:t>ư</w:t>
            </w:r>
            <w:r w:rsidRPr="00E9025C">
              <w:rPr>
                <w:rFonts w:ascii="Times New Roman" w:hAnsi="Times New Roman"/>
                <w:spacing w:val="-2"/>
                <w:sz w:val="26"/>
                <w:szCs w:val="26"/>
              </w:rPr>
              <w:t xml:space="preserve"> viện</w:t>
            </w:r>
            <w:proofErr w:type="gramStart"/>
            <w:r w:rsidRPr="00E9025C">
              <w:rPr>
                <w:rFonts w:ascii="Times New Roman" w:hAnsi="Times New Roman"/>
                <w:spacing w:val="-2"/>
                <w:sz w:val="26"/>
                <w:szCs w:val="26"/>
              </w:rPr>
              <w:t>,…</w:t>
            </w:r>
            <w:proofErr w:type="gram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6B6397E9" w14:textId="77777777" w:rsidR="00E9025C" w:rsidRDefault="00E57C6C" w:rsidP="00294183">
            <w:pPr>
              <w:spacing w:line="360" w:lineRule="exact"/>
              <w:jc w:val="center"/>
              <w:rPr>
                <w:rFonts w:ascii="Times New Roman" w:hAnsi="Times New Roman"/>
                <w:spacing w:val="-2"/>
                <w:sz w:val="24"/>
                <w:szCs w:val="24"/>
                <w:lang w:val="vi-VN"/>
              </w:rPr>
            </w:pPr>
            <w:r>
              <w:rPr>
                <w:rFonts w:ascii="Times New Roman" w:hAnsi="Times New Roman"/>
                <w:spacing w:val="-2"/>
                <w:sz w:val="24"/>
                <w:szCs w:val="24"/>
              </w:rPr>
              <w:t>0.5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66C7BCDA" w14:textId="77777777" w:rsidR="00E9025C" w:rsidRDefault="00E9025C" w:rsidP="00FD73C2">
            <w:pPr>
              <w:spacing w:line="360" w:lineRule="exact"/>
              <w:rPr>
                <w:rFonts w:ascii="Times New Roman" w:hAnsi="Times New Roman"/>
                <w:i/>
                <w:spacing w:val="-2"/>
                <w:sz w:val="24"/>
                <w:szCs w:val="24"/>
              </w:rPr>
            </w:pPr>
            <w:r w:rsidRPr="00E9025C">
              <w:rPr>
                <w:rFonts w:ascii="Times New Roman" w:hAnsi="Times New Roman"/>
                <w:i/>
                <w:spacing w:val="-2"/>
                <w:sz w:val="24"/>
                <w:szCs w:val="24"/>
              </w:rPr>
              <w:t>Trung tâm Th</w:t>
            </w:r>
            <w:r w:rsidRPr="00E9025C">
              <w:rPr>
                <w:rFonts w:ascii="Times New Roman" w:hAnsi="Times New Roman" w:hint="eastAsia"/>
                <w:i/>
                <w:spacing w:val="-2"/>
                <w:sz w:val="24"/>
                <w:szCs w:val="24"/>
              </w:rPr>
              <w:t>ư</w:t>
            </w:r>
            <w:r w:rsidRPr="00E9025C">
              <w:rPr>
                <w:rFonts w:ascii="Times New Roman" w:hAnsi="Times New Roman"/>
                <w:i/>
                <w:spacing w:val="-2"/>
                <w:sz w:val="24"/>
                <w:szCs w:val="24"/>
              </w:rPr>
              <w:t xml:space="preserve"> viện</w:t>
            </w:r>
          </w:p>
        </w:tc>
      </w:tr>
      <w:tr w:rsidR="00E9025C" w:rsidRPr="00FD73C2" w14:paraId="527EDACF"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2EA8563F" w14:textId="396CA9EE" w:rsidR="00E9025C" w:rsidRDefault="00502DD8" w:rsidP="00294183">
            <w:pPr>
              <w:spacing w:line="360" w:lineRule="exact"/>
              <w:jc w:val="center"/>
              <w:rPr>
                <w:rFonts w:ascii="Times New Roman" w:hAnsi="Times New Roman"/>
                <w:bCs/>
                <w:spacing w:val="-2"/>
                <w:sz w:val="26"/>
                <w:szCs w:val="26"/>
              </w:rPr>
            </w:pPr>
            <w:r>
              <w:rPr>
                <w:rFonts w:ascii="Times New Roman" w:hAnsi="Times New Roman"/>
                <w:bCs/>
                <w:spacing w:val="-2"/>
                <w:sz w:val="26"/>
                <w:szCs w:val="26"/>
              </w:rPr>
              <w:t>e</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0B017267" w14:textId="318591E3" w:rsidR="00E9025C" w:rsidRPr="00E9025C" w:rsidRDefault="00E9025C" w:rsidP="00827CE7">
            <w:pPr>
              <w:spacing w:line="360" w:lineRule="exact"/>
              <w:ind w:left="60" w:right="43"/>
              <w:jc w:val="both"/>
              <w:rPr>
                <w:rFonts w:ascii="Times New Roman" w:hAnsi="Times New Roman"/>
                <w:spacing w:val="-2"/>
                <w:sz w:val="26"/>
                <w:szCs w:val="26"/>
              </w:rPr>
            </w:pPr>
            <w:r w:rsidRPr="00E9025C">
              <w:rPr>
                <w:rFonts w:ascii="Times New Roman" w:hAnsi="Times New Roman"/>
                <w:spacing w:val="-2"/>
                <w:sz w:val="26"/>
                <w:szCs w:val="26"/>
              </w:rPr>
              <w:t xml:space="preserve">Triển khai kế hoạch các công tác chuyên môn và  </w:t>
            </w:r>
            <w:r w:rsidRPr="00E9025C">
              <w:rPr>
                <w:rFonts w:ascii="Times New Roman" w:hAnsi="Times New Roman" w:hint="eastAsia"/>
                <w:spacing w:val="-2"/>
                <w:sz w:val="26"/>
                <w:szCs w:val="26"/>
              </w:rPr>
              <w:t>đ</w:t>
            </w:r>
            <w:r w:rsidRPr="00E9025C">
              <w:rPr>
                <w:rFonts w:ascii="Times New Roman" w:hAnsi="Times New Roman"/>
                <w:spacing w:val="-2"/>
                <w:sz w:val="26"/>
                <w:szCs w:val="26"/>
              </w:rPr>
              <w:t>ịnh h</w:t>
            </w:r>
            <w:r w:rsidRPr="00E9025C">
              <w:rPr>
                <w:rFonts w:ascii="Times New Roman" w:hAnsi="Times New Roman" w:hint="eastAsia"/>
                <w:spacing w:val="-2"/>
                <w:sz w:val="26"/>
                <w:szCs w:val="26"/>
              </w:rPr>
              <w:t>ư</w:t>
            </w:r>
            <w:r w:rsidRPr="00E9025C">
              <w:rPr>
                <w:rFonts w:ascii="Times New Roman" w:hAnsi="Times New Roman"/>
                <w:spacing w:val="-2"/>
                <w:sz w:val="26"/>
                <w:szCs w:val="26"/>
              </w:rPr>
              <w:t>ớng công tác n</w:t>
            </w:r>
            <w:r w:rsidRPr="00E9025C">
              <w:rPr>
                <w:rFonts w:ascii="Times New Roman" w:hAnsi="Times New Roman" w:hint="eastAsia"/>
                <w:spacing w:val="-2"/>
                <w:sz w:val="26"/>
                <w:szCs w:val="26"/>
              </w:rPr>
              <w:t>ă</w:t>
            </w:r>
            <w:r w:rsidRPr="00E9025C">
              <w:rPr>
                <w:rFonts w:ascii="Times New Roman" w:hAnsi="Times New Roman"/>
                <w:spacing w:val="-2"/>
                <w:sz w:val="26"/>
                <w:szCs w:val="26"/>
              </w:rPr>
              <w:t>m học 202</w:t>
            </w:r>
            <w:r w:rsidR="00827CE7">
              <w:rPr>
                <w:rFonts w:ascii="Times New Roman" w:hAnsi="Times New Roman"/>
                <w:spacing w:val="-2"/>
                <w:sz w:val="26"/>
                <w:szCs w:val="26"/>
              </w:rPr>
              <w:t>3</w:t>
            </w:r>
            <w:r w:rsidRPr="00E9025C">
              <w:rPr>
                <w:rFonts w:ascii="Times New Roman" w:hAnsi="Times New Roman"/>
                <w:spacing w:val="-2"/>
                <w:sz w:val="26"/>
                <w:szCs w:val="26"/>
              </w:rPr>
              <w:t xml:space="preserve"> - 202</w:t>
            </w:r>
            <w:r w:rsidR="00827CE7">
              <w:rPr>
                <w:rFonts w:ascii="Times New Roman" w:hAnsi="Times New Roman"/>
                <w:spacing w:val="-2"/>
                <w:sz w:val="26"/>
                <w:szCs w:val="26"/>
              </w:rPr>
              <w:t>4</w:t>
            </w:r>
            <w:r w:rsidRPr="00E9025C">
              <w:rPr>
                <w:rFonts w:ascii="Times New Roman" w:hAnsi="Times New Roman"/>
                <w:spacing w:val="-2"/>
                <w:sz w:val="26"/>
                <w:szCs w:val="26"/>
              </w:rPr>
              <w:t xml:space="preserve"> của lãnh </w:t>
            </w:r>
            <w:r w:rsidRPr="00E9025C">
              <w:rPr>
                <w:rFonts w:ascii="Times New Roman" w:hAnsi="Times New Roman" w:hint="eastAsia"/>
                <w:spacing w:val="-2"/>
                <w:sz w:val="26"/>
                <w:szCs w:val="26"/>
              </w:rPr>
              <w:t>đ</w:t>
            </w:r>
            <w:r w:rsidRPr="00E9025C">
              <w:rPr>
                <w:rFonts w:ascii="Times New Roman" w:hAnsi="Times New Roman"/>
                <w:spacing w:val="-2"/>
                <w:sz w:val="26"/>
                <w:szCs w:val="26"/>
              </w:rPr>
              <w:t>ạo khoa</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518E7FC8" w14:textId="77777777" w:rsidR="00E9025C" w:rsidRDefault="00E57C6C" w:rsidP="00294183">
            <w:pPr>
              <w:spacing w:line="360" w:lineRule="exact"/>
              <w:jc w:val="center"/>
              <w:rPr>
                <w:rFonts w:ascii="Times New Roman" w:hAnsi="Times New Roman"/>
                <w:spacing w:val="-2"/>
                <w:sz w:val="24"/>
                <w:szCs w:val="24"/>
                <w:lang w:val="vi-VN"/>
              </w:rPr>
            </w:pPr>
            <w:r>
              <w:rPr>
                <w:rFonts w:ascii="Times New Roman" w:hAnsi="Times New Roman"/>
                <w:spacing w:val="-2"/>
                <w:sz w:val="24"/>
                <w:szCs w:val="24"/>
              </w:rPr>
              <w:t xml:space="preserve"> 1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62C8F57E" w14:textId="77777777" w:rsidR="00E9025C" w:rsidRPr="00E9025C" w:rsidRDefault="00E9025C" w:rsidP="00FD73C2">
            <w:pPr>
              <w:spacing w:line="360" w:lineRule="exact"/>
              <w:rPr>
                <w:rFonts w:ascii="Times New Roman" w:hAnsi="Times New Roman"/>
                <w:i/>
                <w:spacing w:val="-2"/>
                <w:sz w:val="24"/>
                <w:szCs w:val="24"/>
              </w:rPr>
            </w:pPr>
            <w:r>
              <w:rPr>
                <w:rFonts w:ascii="Times New Roman" w:hAnsi="Times New Roman"/>
                <w:i/>
                <w:spacing w:val="-2"/>
                <w:sz w:val="24"/>
                <w:szCs w:val="24"/>
              </w:rPr>
              <w:t>Các Khoa chuyên môn</w:t>
            </w:r>
          </w:p>
        </w:tc>
      </w:tr>
      <w:tr w:rsidR="00E9025C" w:rsidRPr="00FD73C2" w14:paraId="57E531CC"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679D1096" w14:textId="122D05C4" w:rsidR="00E9025C" w:rsidRDefault="00502DD8" w:rsidP="00E9025C">
            <w:pPr>
              <w:spacing w:line="360" w:lineRule="exact"/>
              <w:jc w:val="center"/>
              <w:rPr>
                <w:rFonts w:ascii="Times New Roman" w:hAnsi="Times New Roman"/>
                <w:bCs/>
                <w:spacing w:val="-2"/>
                <w:sz w:val="26"/>
                <w:szCs w:val="26"/>
              </w:rPr>
            </w:pPr>
            <w:r>
              <w:rPr>
                <w:rFonts w:ascii="Times New Roman" w:hAnsi="Times New Roman"/>
                <w:bCs/>
                <w:spacing w:val="-2"/>
                <w:sz w:val="26"/>
                <w:szCs w:val="26"/>
              </w:rPr>
              <w:t>f</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0F923F15" w14:textId="01FC8421" w:rsidR="00E9025C" w:rsidRPr="00E9025C" w:rsidRDefault="00723854" w:rsidP="00E9025C">
            <w:pPr>
              <w:spacing w:line="360" w:lineRule="exact"/>
              <w:ind w:left="60" w:right="43"/>
              <w:jc w:val="both"/>
              <w:rPr>
                <w:rFonts w:ascii="Times New Roman" w:hAnsi="Times New Roman"/>
                <w:spacing w:val="-2"/>
                <w:sz w:val="26"/>
                <w:szCs w:val="26"/>
              </w:rPr>
            </w:pPr>
            <w:r>
              <w:rPr>
                <w:rFonts w:ascii="Times New Roman" w:hAnsi="Times New Roman"/>
                <w:spacing w:val="-2"/>
                <w:sz w:val="26"/>
                <w:szCs w:val="26"/>
              </w:rPr>
              <w:t>Báo cáo, t</w:t>
            </w:r>
            <w:r w:rsidR="00E9025C" w:rsidRPr="00E9025C">
              <w:rPr>
                <w:rFonts w:ascii="Times New Roman" w:hAnsi="Times New Roman"/>
                <w:spacing w:val="-2"/>
                <w:sz w:val="26"/>
                <w:szCs w:val="26"/>
              </w:rPr>
              <w:t xml:space="preserve">rao </w:t>
            </w:r>
            <w:r w:rsidR="00E9025C" w:rsidRPr="00E9025C">
              <w:rPr>
                <w:rFonts w:ascii="Times New Roman" w:hAnsi="Times New Roman" w:hint="eastAsia"/>
                <w:spacing w:val="-2"/>
                <w:sz w:val="26"/>
                <w:szCs w:val="26"/>
              </w:rPr>
              <w:t>đ</w:t>
            </w:r>
            <w:r w:rsidR="00E9025C" w:rsidRPr="00E9025C">
              <w:rPr>
                <w:rFonts w:ascii="Times New Roman" w:hAnsi="Times New Roman"/>
                <w:spacing w:val="-2"/>
                <w:sz w:val="26"/>
                <w:szCs w:val="26"/>
              </w:rPr>
              <w:t xml:space="preserve">ổi, chia sẻ kinh nghiệp công tác, hoạt </w:t>
            </w:r>
            <w:r w:rsidR="00E9025C" w:rsidRPr="00E9025C">
              <w:rPr>
                <w:rFonts w:ascii="Times New Roman" w:hAnsi="Times New Roman" w:hint="eastAsia"/>
                <w:spacing w:val="-2"/>
                <w:sz w:val="26"/>
                <w:szCs w:val="26"/>
              </w:rPr>
              <w:t>đ</w:t>
            </w:r>
            <w:r w:rsidR="00E9025C" w:rsidRPr="00E9025C">
              <w:rPr>
                <w:rFonts w:ascii="Times New Roman" w:hAnsi="Times New Roman"/>
                <w:spacing w:val="-2"/>
                <w:sz w:val="26"/>
                <w:szCs w:val="26"/>
              </w:rPr>
              <w:t xml:space="preserve">ộng chuyên môn của giảng viên, CVHT, hoạt </w:t>
            </w:r>
            <w:r w:rsidR="00E9025C" w:rsidRPr="00E9025C">
              <w:rPr>
                <w:rFonts w:ascii="Times New Roman" w:hAnsi="Times New Roman" w:hint="eastAsia"/>
                <w:spacing w:val="-2"/>
                <w:sz w:val="26"/>
                <w:szCs w:val="26"/>
              </w:rPr>
              <w:t>đ</w:t>
            </w:r>
            <w:r w:rsidR="00E9025C" w:rsidRPr="00E9025C">
              <w:rPr>
                <w:rFonts w:ascii="Times New Roman" w:hAnsi="Times New Roman"/>
                <w:spacing w:val="-2"/>
                <w:sz w:val="26"/>
                <w:szCs w:val="26"/>
              </w:rPr>
              <w:t xml:space="preserve">ộng phong trào </w:t>
            </w:r>
            <w:r w:rsidR="00E9025C" w:rsidRPr="00E9025C">
              <w:rPr>
                <w:rFonts w:ascii="Times New Roman" w:hAnsi="Times New Roman" w:hint="eastAsia"/>
                <w:spacing w:val="-2"/>
                <w:sz w:val="26"/>
                <w:szCs w:val="26"/>
              </w:rPr>
              <w:t>đ</w:t>
            </w:r>
            <w:r w:rsidR="00E9025C" w:rsidRPr="00E9025C">
              <w:rPr>
                <w:rFonts w:ascii="Times New Roman" w:hAnsi="Times New Roman"/>
                <w:spacing w:val="-2"/>
                <w:sz w:val="26"/>
                <w:szCs w:val="26"/>
              </w:rPr>
              <w:t xml:space="preserve">oàn, sinh hoạt CLB của </w:t>
            </w:r>
            <w:proofErr w:type="gramStart"/>
            <w:r w:rsidR="00E9025C" w:rsidRPr="00E9025C">
              <w:rPr>
                <w:rFonts w:ascii="Times New Roman" w:hAnsi="Times New Roman"/>
                <w:spacing w:val="-2"/>
                <w:sz w:val="26"/>
                <w:szCs w:val="26"/>
              </w:rPr>
              <w:t>khoa,….</w:t>
            </w:r>
            <w:proofErr w:type="gram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788AD461" w14:textId="77777777" w:rsidR="00E9025C" w:rsidRDefault="00E57C6C" w:rsidP="00E9025C">
            <w:pPr>
              <w:spacing w:line="360" w:lineRule="exact"/>
              <w:jc w:val="center"/>
              <w:rPr>
                <w:rFonts w:ascii="Times New Roman" w:hAnsi="Times New Roman"/>
                <w:spacing w:val="-2"/>
                <w:sz w:val="24"/>
                <w:szCs w:val="24"/>
                <w:lang w:val="vi-VN"/>
              </w:rPr>
            </w:pPr>
            <w:r>
              <w:rPr>
                <w:rFonts w:ascii="Times New Roman" w:hAnsi="Times New Roman"/>
                <w:spacing w:val="-2"/>
                <w:sz w:val="24"/>
                <w:szCs w:val="24"/>
              </w:rPr>
              <w:t xml:space="preserve">1 tiết </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01027F95" w14:textId="77777777" w:rsidR="00E9025C" w:rsidRPr="00E9025C" w:rsidRDefault="00E9025C" w:rsidP="00E9025C">
            <w:pPr>
              <w:spacing w:line="360" w:lineRule="exact"/>
              <w:rPr>
                <w:rFonts w:ascii="Times New Roman" w:hAnsi="Times New Roman"/>
                <w:i/>
                <w:spacing w:val="-2"/>
                <w:sz w:val="24"/>
                <w:szCs w:val="24"/>
              </w:rPr>
            </w:pPr>
            <w:r>
              <w:rPr>
                <w:rFonts w:ascii="Times New Roman" w:hAnsi="Times New Roman"/>
                <w:i/>
                <w:spacing w:val="-2"/>
                <w:sz w:val="24"/>
                <w:szCs w:val="24"/>
              </w:rPr>
              <w:t>Các Khoa chuyên môn</w:t>
            </w:r>
          </w:p>
        </w:tc>
      </w:tr>
      <w:tr w:rsidR="00E9025C" w:rsidRPr="00781973" w14:paraId="771D408A" w14:textId="77777777" w:rsidTr="006C1B31">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0EB44192" w14:textId="741A07E8" w:rsidR="00E9025C" w:rsidRDefault="00502DD8" w:rsidP="00E9025C">
            <w:pPr>
              <w:spacing w:line="360" w:lineRule="exact"/>
              <w:jc w:val="center"/>
              <w:rPr>
                <w:rFonts w:ascii="Times New Roman" w:hAnsi="Times New Roman"/>
                <w:bCs/>
                <w:spacing w:val="-2"/>
                <w:sz w:val="26"/>
                <w:szCs w:val="26"/>
              </w:rPr>
            </w:pPr>
            <w:r>
              <w:rPr>
                <w:rFonts w:ascii="Times New Roman" w:hAnsi="Times New Roman"/>
                <w:bCs/>
                <w:spacing w:val="-2"/>
                <w:sz w:val="26"/>
                <w:szCs w:val="26"/>
              </w:rPr>
              <w:t>g</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3444308B" w14:textId="2D4FD633" w:rsidR="00E9025C" w:rsidRPr="00E9025C" w:rsidRDefault="00E9025C" w:rsidP="00573458">
            <w:pPr>
              <w:spacing w:beforeLines="60" w:before="144" w:afterLines="60" w:after="144" w:line="340" w:lineRule="atLeast"/>
              <w:rPr>
                <w:rFonts w:ascii="Times New Roman" w:hAnsi="Times New Roman"/>
                <w:spacing w:val="-2"/>
                <w:sz w:val="26"/>
                <w:szCs w:val="26"/>
              </w:rPr>
            </w:pPr>
            <w:r w:rsidRPr="00E9025C">
              <w:rPr>
                <w:rFonts w:ascii="Times New Roman" w:hAnsi="Times New Roman"/>
                <w:spacing w:val="-2"/>
                <w:sz w:val="26"/>
                <w:szCs w:val="26"/>
              </w:rPr>
              <w:t xml:space="preserve">Chuyên </w:t>
            </w:r>
            <w:r w:rsidRPr="00E9025C">
              <w:rPr>
                <w:rFonts w:ascii="Times New Roman" w:hAnsi="Times New Roman" w:hint="eastAsia"/>
                <w:spacing w:val="-2"/>
                <w:sz w:val="26"/>
                <w:szCs w:val="26"/>
              </w:rPr>
              <w:t>đ</w:t>
            </w:r>
            <w:r w:rsidRPr="00E9025C">
              <w:rPr>
                <w:rFonts w:ascii="Times New Roman" w:hAnsi="Times New Roman"/>
                <w:spacing w:val="-2"/>
                <w:sz w:val="26"/>
                <w:szCs w:val="26"/>
              </w:rPr>
              <w:t xml:space="preserve">ề: </w:t>
            </w:r>
            <w:r w:rsidR="00573458">
              <w:rPr>
                <w:rFonts w:ascii="Times New Roman" w:hAnsi="Times New Roman"/>
                <w:spacing w:val="-2"/>
                <w:sz w:val="26"/>
                <w:szCs w:val="26"/>
              </w:rPr>
              <w:t>Tăng cường công tác giáo dục chính trị tư tưởng nhằm phát huy và bảo vệ quyền con người cho sinh viên UNETI</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3707084F" w14:textId="77777777" w:rsidR="00E9025C" w:rsidRDefault="00946B52" w:rsidP="00E9025C">
            <w:pPr>
              <w:spacing w:line="360" w:lineRule="exact"/>
              <w:jc w:val="center"/>
              <w:rPr>
                <w:rFonts w:ascii="Times New Roman" w:hAnsi="Times New Roman"/>
                <w:spacing w:val="-2"/>
                <w:sz w:val="24"/>
                <w:szCs w:val="24"/>
                <w:lang w:val="vi-VN"/>
              </w:rPr>
            </w:pPr>
            <w:r>
              <w:rPr>
                <w:rFonts w:ascii="Times New Roman" w:hAnsi="Times New Roman"/>
                <w:spacing w:val="-2"/>
                <w:sz w:val="24"/>
                <w:szCs w:val="24"/>
              </w:rPr>
              <w:t>01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23D680F0" w14:textId="2CD6AA79" w:rsidR="00E9025C" w:rsidRPr="003160A7" w:rsidRDefault="003160A7" w:rsidP="00E9025C">
            <w:pPr>
              <w:spacing w:line="360" w:lineRule="exact"/>
              <w:rPr>
                <w:rFonts w:ascii="Times New Roman" w:hAnsi="Times New Roman"/>
                <w:i/>
                <w:spacing w:val="-2"/>
                <w:sz w:val="24"/>
                <w:szCs w:val="24"/>
              </w:rPr>
            </w:pPr>
            <w:r>
              <w:rPr>
                <w:rFonts w:ascii="Times New Roman" w:hAnsi="Times New Roman"/>
                <w:i/>
                <w:spacing w:val="-2"/>
                <w:sz w:val="24"/>
                <w:szCs w:val="24"/>
              </w:rPr>
              <w:t>Khoa lý luận chính trị</w:t>
            </w:r>
          </w:p>
        </w:tc>
      </w:tr>
    </w:tbl>
    <w:p w14:paraId="13952EB1" w14:textId="77777777" w:rsidR="004F7916" w:rsidRDefault="004F7916" w:rsidP="00294183">
      <w:pPr>
        <w:spacing w:line="360" w:lineRule="exact"/>
        <w:rPr>
          <w:rFonts w:ascii="Times New Roman" w:hAnsi="Times New Roman"/>
          <w:b/>
          <w:spacing w:val="-2"/>
          <w:sz w:val="26"/>
          <w:szCs w:val="26"/>
          <w:lang w:val="de-DE"/>
        </w:rPr>
      </w:pPr>
    </w:p>
    <w:p w14:paraId="5D2CE6B5" w14:textId="77777777" w:rsidR="00282778" w:rsidRDefault="00282778" w:rsidP="00294183">
      <w:pPr>
        <w:spacing w:line="360" w:lineRule="exact"/>
        <w:rPr>
          <w:rFonts w:ascii="Times New Roman" w:hAnsi="Times New Roman"/>
          <w:b/>
          <w:spacing w:val="-2"/>
          <w:sz w:val="26"/>
          <w:szCs w:val="26"/>
          <w:lang w:val="de-DE"/>
        </w:rPr>
      </w:pPr>
    </w:p>
    <w:p w14:paraId="1E9BA69E" w14:textId="77777777" w:rsidR="00282778" w:rsidRDefault="00282778" w:rsidP="00294183">
      <w:pPr>
        <w:spacing w:line="360" w:lineRule="exact"/>
        <w:rPr>
          <w:rFonts w:ascii="Times New Roman" w:hAnsi="Times New Roman"/>
          <w:b/>
          <w:spacing w:val="-2"/>
          <w:sz w:val="26"/>
          <w:szCs w:val="26"/>
          <w:lang w:val="de-DE"/>
        </w:rPr>
      </w:pPr>
    </w:p>
    <w:p w14:paraId="502B3FA3" w14:textId="77777777" w:rsidR="002F51CC" w:rsidRDefault="002F51CC" w:rsidP="00294183">
      <w:pPr>
        <w:spacing w:line="360" w:lineRule="exact"/>
        <w:rPr>
          <w:rFonts w:ascii="Times New Roman" w:hAnsi="Times New Roman"/>
          <w:b/>
          <w:spacing w:val="-2"/>
          <w:sz w:val="26"/>
          <w:szCs w:val="26"/>
          <w:lang w:val="de-DE"/>
        </w:rPr>
      </w:pPr>
    </w:p>
    <w:p w14:paraId="419C4FFD" w14:textId="0E12168F" w:rsidR="00931DCE" w:rsidRDefault="00931DCE" w:rsidP="00294183">
      <w:pPr>
        <w:spacing w:line="360" w:lineRule="exact"/>
        <w:rPr>
          <w:rFonts w:ascii="Times New Roman" w:hAnsi="Times New Roman"/>
          <w:b/>
          <w:spacing w:val="-2"/>
          <w:sz w:val="26"/>
          <w:szCs w:val="26"/>
          <w:lang w:val="de-DE"/>
        </w:rPr>
      </w:pPr>
      <w:r w:rsidRPr="008D1A46">
        <w:rPr>
          <w:rFonts w:ascii="Times New Roman" w:hAnsi="Times New Roman"/>
          <w:b/>
          <w:spacing w:val="-2"/>
          <w:sz w:val="26"/>
          <w:szCs w:val="26"/>
          <w:lang w:val="de-DE"/>
        </w:rPr>
        <w:lastRenderedPageBreak/>
        <w:t>2</w:t>
      </w:r>
      <w:r w:rsidR="00C43399">
        <w:rPr>
          <w:rFonts w:ascii="Times New Roman" w:hAnsi="Times New Roman"/>
          <w:b/>
          <w:spacing w:val="-2"/>
          <w:sz w:val="26"/>
          <w:szCs w:val="26"/>
          <w:lang w:val="de-DE"/>
        </w:rPr>
        <w:t xml:space="preserve">. Đối với các lớp </w:t>
      </w:r>
      <w:r w:rsidR="00CC6A6B">
        <w:rPr>
          <w:rFonts w:ascii="Times New Roman" w:hAnsi="Times New Roman"/>
          <w:b/>
          <w:spacing w:val="-2"/>
          <w:sz w:val="26"/>
          <w:szCs w:val="26"/>
          <w:lang w:val="de-DE"/>
        </w:rPr>
        <w:t>đ</w:t>
      </w:r>
      <w:r w:rsidR="00C43399">
        <w:rPr>
          <w:rFonts w:ascii="Times New Roman" w:hAnsi="Times New Roman"/>
          <w:b/>
          <w:spacing w:val="-2"/>
          <w:sz w:val="26"/>
          <w:szCs w:val="26"/>
          <w:lang w:val="de-DE"/>
        </w:rPr>
        <w:t>ại học</w:t>
      </w:r>
      <w:r w:rsidR="00CC6A6B">
        <w:rPr>
          <w:rFonts w:ascii="Times New Roman" w:hAnsi="Times New Roman"/>
          <w:b/>
          <w:spacing w:val="-2"/>
          <w:sz w:val="26"/>
          <w:szCs w:val="26"/>
          <w:lang w:val="de-DE"/>
        </w:rPr>
        <w:t xml:space="preserve"> hệ chính quy</w:t>
      </w:r>
      <w:r w:rsidR="00C43399">
        <w:rPr>
          <w:rFonts w:ascii="Times New Roman" w:hAnsi="Times New Roman"/>
          <w:b/>
          <w:spacing w:val="-2"/>
          <w:sz w:val="26"/>
          <w:szCs w:val="26"/>
          <w:lang w:val="de-DE"/>
        </w:rPr>
        <w:t xml:space="preserve"> khóa 17</w:t>
      </w:r>
      <w:r w:rsidRPr="008D1A46">
        <w:rPr>
          <w:rFonts w:ascii="Times New Roman" w:hAnsi="Times New Roman"/>
          <w:b/>
          <w:spacing w:val="-2"/>
          <w:sz w:val="26"/>
          <w:szCs w:val="26"/>
          <w:lang w:val="de-DE"/>
        </w:rPr>
        <w:t xml:space="preserve"> (tuyển sinh </w:t>
      </w:r>
      <w:r>
        <w:rPr>
          <w:rFonts w:ascii="Times New Roman" w:hAnsi="Times New Roman"/>
          <w:b/>
          <w:spacing w:val="-2"/>
          <w:sz w:val="26"/>
          <w:szCs w:val="26"/>
          <w:lang w:val="de-DE"/>
        </w:rPr>
        <w:t xml:space="preserve">mới </w:t>
      </w:r>
      <w:r w:rsidRPr="008D1A46">
        <w:rPr>
          <w:rFonts w:ascii="Times New Roman" w:hAnsi="Times New Roman"/>
          <w:b/>
          <w:spacing w:val="-2"/>
          <w:sz w:val="26"/>
          <w:szCs w:val="26"/>
          <w:lang w:val="de-DE"/>
        </w:rPr>
        <w:t>năm 202</w:t>
      </w:r>
      <w:r w:rsidR="00C43399">
        <w:rPr>
          <w:rFonts w:ascii="Times New Roman" w:hAnsi="Times New Roman"/>
          <w:b/>
          <w:spacing w:val="-2"/>
          <w:sz w:val="26"/>
          <w:szCs w:val="26"/>
          <w:lang w:val="de-DE"/>
        </w:rPr>
        <w:t>3</w:t>
      </w:r>
      <w:r w:rsidRPr="008D1A46">
        <w:rPr>
          <w:rFonts w:ascii="Times New Roman" w:hAnsi="Times New Roman"/>
          <w:b/>
          <w:spacing w:val="-2"/>
          <w:sz w:val="26"/>
          <w:szCs w:val="26"/>
          <w:lang w:val="de-DE"/>
        </w:rPr>
        <w:t>)</w:t>
      </w:r>
      <w:r>
        <w:rPr>
          <w:rFonts w:ascii="Times New Roman" w:hAnsi="Times New Roman"/>
          <w:b/>
          <w:spacing w:val="-2"/>
          <w:sz w:val="26"/>
          <w:szCs w:val="26"/>
          <w:lang w:val="de-DE"/>
        </w:rPr>
        <w:t>:</w:t>
      </w:r>
    </w:p>
    <w:p w14:paraId="24B58609" w14:textId="77777777" w:rsidR="000C0640" w:rsidRDefault="000C0640" w:rsidP="00294183">
      <w:pPr>
        <w:spacing w:line="360" w:lineRule="exact"/>
        <w:rPr>
          <w:rFonts w:ascii="Times New Roman" w:hAnsi="Times New Roman"/>
          <w:b/>
          <w:spacing w:val="-2"/>
          <w:sz w:val="26"/>
          <w:szCs w:val="26"/>
          <w:lang w:val="de-DE"/>
        </w:rPr>
      </w:pPr>
    </w:p>
    <w:tbl>
      <w:tblPr>
        <w:tblW w:w="9576"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7"/>
        <w:gridCol w:w="4830"/>
        <w:gridCol w:w="1985"/>
        <w:gridCol w:w="2094"/>
      </w:tblGrid>
      <w:tr w:rsidR="00282778" w:rsidRPr="008D1A46" w14:paraId="448D35AB"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3DB0A" w14:textId="77777777" w:rsidR="00282778" w:rsidRPr="008D1A46" w:rsidRDefault="00282778" w:rsidP="000E5070">
            <w:pPr>
              <w:spacing w:line="360" w:lineRule="exact"/>
              <w:jc w:val="center"/>
              <w:rPr>
                <w:rFonts w:ascii="Times New Roman" w:hAnsi="Times New Roman"/>
                <w:b/>
                <w:bCs/>
                <w:spacing w:val="-2"/>
                <w:sz w:val="26"/>
                <w:szCs w:val="26"/>
              </w:rPr>
            </w:pPr>
            <w:r w:rsidRPr="008D1A46">
              <w:rPr>
                <w:rFonts w:ascii="Times New Roman" w:hAnsi="Times New Roman"/>
                <w:b/>
                <w:bCs/>
                <w:spacing w:val="-2"/>
                <w:sz w:val="26"/>
                <w:szCs w:val="26"/>
              </w:rPr>
              <w:t>TT</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6EB51" w14:textId="77777777" w:rsidR="00282778" w:rsidRPr="008D1A46" w:rsidRDefault="00282778" w:rsidP="000E5070">
            <w:pPr>
              <w:spacing w:line="360" w:lineRule="exact"/>
              <w:jc w:val="center"/>
              <w:rPr>
                <w:rFonts w:ascii="Times New Roman" w:hAnsi="Times New Roman"/>
                <w:b/>
                <w:bCs/>
                <w:spacing w:val="-2"/>
                <w:sz w:val="26"/>
                <w:szCs w:val="26"/>
              </w:rPr>
            </w:pPr>
            <w:r w:rsidRPr="008D1A46">
              <w:rPr>
                <w:rFonts w:ascii="Times New Roman" w:hAnsi="Times New Roman"/>
                <w:b/>
                <w:spacing w:val="-2"/>
                <w:sz w:val="26"/>
                <w:szCs w:val="26"/>
              </w:rPr>
              <w:t>Nội dung học tập</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538E76B7" w14:textId="77777777" w:rsidR="00282778" w:rsidRPr="008D1A46" w:rsidRDefault="00282778" w:rsidP="000E5070">
            <w:pPr>
              <w:spacing w:line="360" w:lineRule="exact"/>
              <w:jc w:val="center"/>
              <w:rPr>
                <w:rFonts w:ascii="Times New Roman" w:hAnsi="Times New Roman"/>
                <w:b/>
                <w:bCs/>
                <w:spacing w:val="-2"/>
                <w:sz w:val="26"/>
                <w:szCs w:val="26"/>
              </w:rPr>
            </w:pPr>
            <w:r w:rsidRPr="008D1A46">
              <w:rPr>
                <w:rFonts w:ascii="Times New Roman" w:hAnsi="Times New Roman"/>
                <w:b/>
                <w:spacing w:val="-2"/>
                <w:sz w:val="26"/>
                <w:szCs w:val="26"/>
              </w:rPr>
              <w:t>Thời gian</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D20BA" w14:textId="77777777" w:rsidR="00282778" w:rsidRPr="008D1A46" w:rsidRDefault="00282778" w:rsidP="000E5070">
            <w:pPr>
              <w:spacing w:line="360" w:lineRule="exact"/>
              <w:jc w:val="center"/>
              <w:rPr>
                <w:rFonts w:ascii="Times New Roman" w:hAnsi="Times New Roman"/>
                <w:b/>
                <w:bCs/>
                <w:spacing w:val="-2"/>
                <w:sz w:val="26"/>
                <w:szCs w:val="26"/>
              </w:rPr>
            </w:pPr>
            <w:r w:rsidRPr="008D1A46">
              <w:rPr>
                <w:rFonts w:ascii="Times New Roman" w:hAnsi="Times New Roman"/>
                <w:b/>
                <w:spacing w:val="-2"/>
                <w:sz w:val="26"/>
                <w:szCs w:val="26"/>
              </w:rPr>
              <w:t>Đơn vị phụ trách</w:t>
            </w:r>
          </w:p>
        </w:tc>
      </w:tr>
      <w:tr w:rsidR="00282778" w:rsidRPr="00FD73C2" w14:paraId="29B42CD7"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7850C080" w14:textId="77777777" w:rsidR="00282778" w:rsidRPr="00FD73C2" w:rsidRDefault="00EC0A9B" w:rsidP="00216831">
            <w:pPr>
              <w:jc w:val="center"/>
              <w:rPr>
                <w:rFonts w:ascii="Times New Roman" w:hAnsi="Times New Roman"/>
                <w:bCs/>
                <w:spacing w:val="-2"/>
                <w:sz w:val="26"/>
                <w:szCs w:val="26"/>
              </w:rPr>
            </w:pPr>
            <w:r>
              <w:rPr>
                <w:rFonts w:ascii="Times New Roman" w:hAnsi="Times New Roman"/>
                <w:bCs/>
                <w:spacing w:val="-2"/>
                <w:sz w:val="26"/>
                <w:szCs w:val="26"/>
              </w:rPr>
              <w:t>I</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4CF5F778" w14:textId="77777777" w:rsidR="00282778" w:rsidRDefault="00282778" w:rsidP="00216831">
            <w:pPr>
              <w:ind w:right="43"/>
              <w:jc w:val="both"/>
              <w:rPr>
                <w:rFonts w:ascii="Times New Roman" w:hAnsi="Times New Roman"/>
                <w:spacing w:val="-2"/>
                <w:sz w:val="26"/>
                <w:szCs w:val="26"/>
              </w:rPr>
            </w:pPr>
            <w:r>
              <w:rPr>
                <w:rFonts w:ascii="Times New Roman" w:hAnsi="Times New Roman"/>
                <w:spacing w:val="-2"/>
                <w:sz w:val="26"/>
                <w:szCs w:val="26"/>
              </w:rPr>
              <w:t xml:space="preserve">Học </w:t>
            </w:r>
            <w:r w:rsidRPr="006E662E">
              <w:rPr>
                <w:rFonts w:ascii="Times New Roman" w:hAnsi="Times New Roman"/>
                <w:spacing w:val="-2"/>
                <w:sz w:val="26"/>
                <w:szCs w:val="26"/>
              </w:rPr>
              <w:t>trực tuyến  (online) qua ứng dụng Zoom</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132391EF" w14:textId="77777777" w:rsidR="00282778" w:rsidRPr="00FD73C2" w:rsidRDefault="00282778" w:rsidP="00216831">
            <w:pPr>
              <w:jc w:val="center"/>
              <w:rPr>
                <w:rFonts w:ascii="Times New Roman" w:hAnsi="Times New Roman"/>
                <w:spacing w:val="-2"/>
                <w:sz w:val="24"/>
                <w:szCs w:val="24"/>
              </w:rPr>
            </w:pPr>
            <w:r>
              <w:rPr>
                <w:rFonts w:ascii="Times New Roman" w:hAnsi="Times New Roman"/>
                <w:spacing w:val="-2"/>
                <w:sz w:val="24"/>
                <w:szCs w:val="24"/>
              </w:rPr>
              <w:t>02 buổi</w:t>
            </w:r>
          </w:p>
        </w:tc>
        <w:tc>
          <w:tcPr>
            <w:tcW w:w="2094" w:type="dxa"/>
            <w:tcBorders>
              <w:top w:val="outset" w:sz="6" w:space="0" w:color="auto"/>
              <w:left w:val="outset" w:sz="6" w:space="0" w:color="auto"/>
              <w:bottom w:val="outset" w:sz="6" w:space="0" w:color="auto"/>
              <w:right w:val="outset" w:sz="6" w:space="0" w:color="auto"/>
            </w:tcBorders>
            <w:shd w:val="clear" w:color="auto" w:fill="FFFFFF"/>
          </w:tcPr>
          <w:p w14:paraId="56A24169" w14:textId="77777777" w:rsidR="00282778" w:rsidRDefault="00282778" w:rsidP="00216831">
            <w:pPr>
              <w:rPr>
                <w:rFonts w:ascii="Times New Roman" w:hAnsi="Times New Roman"/>
                <w:i/>
                <w:spacing w:val="-2"/>
                <w:sz w:val="24"/>
                <w:szCs w:val="24"/>
                <w:lang w:val="de-DE"/>
              </w:rPr>
            </w:pPr>
          </w:p>
        </w:tc>
      </w:tr>
      <w:tr w:rsidR="00282778" w:rsidRPr="00FD73C2" w14:paraId="29AAE351"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002909D4" w14:textId="77777777" w:rsidR="00282778" w:rsidRPr="00FD73C2" w:rsidRDefault="00EC0A9B" w:rsidP="00216831">
            <w:pPr>
              <w:jc w:val="center"/>
              <w:rPr>
                <w:rFonts w:ascii="Times New Roman" w:hAnsi="Times New Roman"/>
                <w:bCs/>
                <w:spacing w:val="-2"/>
                <w:sz w:val="26"/>
                <w:szCs w:val="26"/>
              </w:rPr>
            </w:pPr>
            <w:r>
              <w:rPr>
                <w:rFonts w:ascii="Times New Roman" w:hAnsi="Times New Roman"/>
                <w:bCs/>
                <w:spacing w:val="-2"/>
                <w:sz w:val="26"/>
                <w:szCs w:val="26"/>
              </w:rPr>
              <w:t>1</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416AB5B3" w14:textId="70641959" w:rsidR="00282778" w:rsidRPr="00FD73C2" w:rsidRDefault="00E9785E" w:rsidP="00C43399">
            <w:pPr>
              <w:ind w:right="43"/>
              <w:jc w:val="both"/>
              <w:rPr>
                <w:rFonts w:ascii="Times New Roman" w:hAnsi="Times New Roman"/>
                <w:spacing w:val="-2"/>
                <w:sz w:val="26"/>
                <w:szCs w:val="26"/>
              </w:rPr>
            </w:pPr>
            <w:r w:rsidRPr="00E9785E">
              <w:rPr>
                <w:rFonts w:ascii="Times New Roman" w:hAnsi="Times New Roman"/>
                <w:spacing w:val="-2"/>
                <w:sz w:val="26"/>
                <w:szCs w:val="26"/>
              </w:rPr>
              <w:t>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ớng dẫn các quy chế, quy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ịnh về </w:t>
            </w:r>
            <w:r w:rsidRPr="00E9785E">
              <w:rPr>
                <w:rFonts w:ascii="Times New Roman" w:hAnsi="Times New Roman" w:hint="eastAsia"/>
                <w:spacing w:val="-2"/>
                <w:sz w:val="26"/>
                <w:szCs w:val="26"/>
              </w:rPr>
              <w:t>đà</w:t>
            </w:r>
            <w:r w:rsidRPr="00E9785E">
              <w:rPr>
                <w:rFonts w:ascii="Times New Roman" w:hAnsi="Times New Roman"/>
                <w:spacing w:val="-2"/>
                <w:sz w:val="26"/>
                <w:szCs w:val="26"/>
              </w:rPr>
              <w:t>o tạo; Kỹ n</w:t>
            </w:r>
            <w:r w:rsidRPr="00E9785E">
              <w:rPr>
                <w:rFonts w:ascii="Times New Roman" w:hAnsi="Times New Roman" w:hint="eastAsia"/>
                <w:spacing w:val="-2"/>
                <w:sz w:val="26"/>
                <w:szCs w:val="26"/>
              </w:rPr>
              <w:t>ă</w:t>
            </w:r>
            <w:r w:rsidRPr="00E9785E">
              <w:rPr>
                <w:rFonts w:ascii="Times New Roman" w:hAnsi="Times New Roman"/>
                <w:spacing w:val="-2"/>
                <w:sz w:val="26"/>
                <w:szCs w:val="26"/>
              </w:rPr>
              <w:t>ng và ph</w:t>
            </w:r>
            <w:r w:rsidRPr="00E9785E">
              <w:rPr>
                <w:rFonts w:ascii="Times New Roman" w:hAnsi="Times New Roman" w:hint="eastAsia"/>
                <w:spacing w:val="-2"/>
                <w:sz w:val="26"/>
                <w:szCs w:val="26"/>
              </w:rPr>
              <w:t>ươ</w:t>
            </w:r>
            <w:r w:rsidRPr="00E9785E">
              <w:rPr>
                <w:rFonts w:ascii="Times New Roman" w:hAnsi="Times New Roman"/>
                <w:spacing w:val="-2"/>
                <w:sz w:val="26"/>
                <w:szCs w:val="26"/>
              </w:rPr>
              <w:t xml:space="preserve">ng pháp tích cực trong học online, trực tuyến </w:t>
            </w:r>
            <w:r w:rsidR="007F2900">
              <w:rPr>
                <w:rFonts w:ascii="Times New Roman" w:hAnsi="Times New Roman"/>
                <w:spacing w:val="-2"/>
                <w:sz w:val="26"/>
                <w:szCs w:val="26"/>
              </w:rPr>
              <w:t>goog</w:t>
            </w:r>
            <w:r w:rsidR="003D1F03">
              <w:rPr>
                <w:rFonts w:ascii="Times New Roman" w:hAnsi="Times New Roman"/>
                <w:spacing w:val="-2"/>
                <w:sz w:val="26"/>
                <w:szCs w:val="26"/>
              </w:rPr>
              <w:t>meet</w:t>
            </w:r>
            <w:r w:rsidRPr="00E9785E">
              <w:rPr>
                <w:rFonts w:ascii="Times New Roman" w:hAnsi="Times New Roman"/>
                <w:spacing w:val="-2"/>
                <w:sz w:val="26"/>
                <w:szCs w:val="26"/>
              </w:rPr>
              <w:t xml:space="preserve">, mô hình </w:t>
            </w:r>
            <w:r w:rsidRPr="00E9785E">
              <w:rPr>
                <w:rFonts w:ascii="Times New Roman" w:hAnsi="Times New Roman" w:hint="eastAsia"/>
                <w:spacing w:val="-2"/>
                <w:sz w:val="26"/>
                <w:szCs w:val="26"/>
              </w:rPr>
              <w:t>đà</w:t>
            </w:r>
            <w:r w:rsidRPr="00E9785E">
              <w:rPr>
                <w:rFonts w:ascii="Times New Roman" w:hAnsi="Times New Roman"/>
                <w:spacing w:val="-2"/>
                <w:sz w:val="26"/>
                <w:szCs w:val="26"/>
              </w:rPr>
              <w:t>o tạo lớp chất l</w:t>
            </w:r>
            <w:r w:rsidRPr="00E9785E">
              <w:rPr>
                <w:rFonts w:ascii="Times New Roman" w:hAnsi="Times New Roman" w:hint="eastAsia"/>
                <w:spacing w:val="-2"/>
                <w:sz w:val="26"/>
                <w:szCs w:val="26"/>
              </w:rPr>
              <w:t>ư</w:t>
            </w:r>
            <w:r w:rsidRPr="00E9785E">
              <w:rPr>
                <w:rFonts w:ascii="Times New Roman" w:hAnsi="Times New Roman"/>
                <w:spacing w:val="-2"/>
                <w:sz w:val="26"/>
                <w:szCs w:val="26"/>
              </w:rPr>
              <w:t>ợng,...n</w:t>
            </w:r>
            <w:r w:rsidRPr="00E9785E">
              <w:rPr>
                <w:rFonts w:ascii="Times New Roman" w:hAnsi="Times New Roman" w:hint="eastAsia"/>
                <w:spacing w:val="-2"/>
                <w:sz w:val="26"/>
                <w:szCs w:val="26"/>
              </w:rPr>
              <w:t>ă</w:t>
            </w:r>
            <w:r w:rsidRPr="00E9785E">
              <w:rPr>
                <w:rFonts w:ascii="Times New Roman" w:hAnsi="Times New Roman"/>
                <w:spacing w:val="-2"/>
                <w:sz w:val="26"/>
                <w:szCs w:val="26"/>
              </w:rPr>
              <w:t>m học 202</w:t>
            </w:r>
            <w:r w:rsidR="00C43399">
              <w:rPr>
                <w:rFonts w:ascii="Times New Roman" w:hAnsi="Times New Roman"/>
                <w:spacing w:val="-2"/>
                <w:sz w:val="26"/>
                <w:szCs w:val="26"/>
              </w:rPr>
              <w:t>3</w:t>
            </w:r>
            <w:r w:rsidRPr="00E9785E">
              <w:rPr>
                <w:rFonts w:ascii="Times New Roman" w:hAnsi="Times New Roman"/>
                <w:spacing w:val="-2"/>
                <w:sz w:val="26"/>
                <w:szCs w:val="26"/>
              </w:rPr>
              <w:t xml:space="preserve"> - 202</w:t>
            </w:r>
            <w:r w:rsidR="00C43399">
              <w:rPr>
                <w:rFonts w:ascii="Times New Roman" w:hAnsi="Times New Roman"/>
                <w:spacing w:val="-2"/>
                <w:sz w:val="26"/>
                <w:szCs w:val="26"/>
              </w:rPr>
              <w:t>4</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35C969E6" w14:textId="77777777" w:rsidR="00282778" w:rsidRDefault="00282778" w:rsidP="00216831">
            <w:pPr>
              <w:jc w:val="center"/>
              <w:rPr>
                <w:rFonts w:ascii="Times New Roman" w:hAnsi="Times New Roman"/>
                <w:spacing w:val="-2"/>
                <w:sz w:val="24"/>
                <w:szCs w:val="24"/>
                <w:lang w:val="vi-VN"/>
              </w:rPr>
            </w:pPr>
          </w:p>
          <w:p w14:paraId="0AF06490" w14:textId="77777777" w:rsidR="00282778" w:rsidRPr="00FD73C2" w:rsidRDefault="00F57690" w:rsidP="00216831">
            <w:pPr>
              <w:jc w:val="center"/>
              <w:rPr>
                <w:rFonts w:ascii="Times New Roman" w:hAnsi="Times New Roman"/>
                <w:spacing w:val="-2"/>
                <w:sz w:val="24"/>
                <w:szCs w:val="24"/>
              </w:rPr>
            </w:pPr>
            <w:r>
              <w:rPr>
                <w:rFonts w:ascii="Times New Roman" w:hAnsi="Times New Roman"/>
                <w:spacing w:val="-2"/>
                <w:sz w:val="24"/>
                <w:szCs w:val="24"/>
              </w:rPr>
              <w:t>0</w:t>
            </w:r>
            <w:r w:rsidR="00282778">
              <w:rPr>
                <w:rFonts w:ascii="Times New Roman" w:hAnsi="Times New Roman"/>
                <w:spacing w:val="-2"/>
                <w:sz w:val="24"/>
                <w:szCs w:val="24"/>
              </w:rPr>
              <w:t>1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434EB125" w14:textId="77777777" w:rsidR="00282778" w:rsidRPr="00FD73C2" w:rsidRDefault="00282778" w:rsidP="00216831">
            <w:pPr>
              <w:rPr>
                <w:rFonts w:ascii="Times New Roman" w:hAnsi="Times New Roman"/>
                <w:i/>
                <w:spacing w:val="-2"/>
                <w:sz w:val="24"/>
                <w:szCs w:val="24"/>
                <w:lang w:val="de-DE"/>
              </w:rPr>
            </w:pPr>
            <w:r w:rsidRPr="00FD73C2">
              <w:rPr>
                <w:rFonts w:ascii="Times New Roman" w:hAnsi="Times New Roman"/>
                <w:i/>
                <w:spacing w:val="-2"/>
                <w:sz w:val="24"/>
                <w:szCs w:val="24"/>
                <w:lang w:val="de-DE"/>
              </w:rPr>
              <w:t xml:space="preserve">Phòng </w:t>
            </w:r>
            <w:r w:rsidR="00E9785E">
              <w:rPr>
                <w:rFonts w:ascii="Times New Roman" w:hAnsi="Times New Roman"/>
                <w:i/>
                <w:spacing w:val="-2"/>
                <w:sz w:val="24"/>
                <w:szCs w:val="24"/>
                <w:lang w:val="de-DE"/>
              </w:rPr>
              <w:t>Đào tạo</w:t>
            </w:r>
          </w:p>
          <w:p w14:paraId="3CEEA133" w14:textId="77777777" w:rsidR="00282778" w:rsidRPr="00FD73C2" w:rsidRDefault="00282778" w:rsidP="00216831">
            <w:pPr>
              <w:rPr>
                <w:rFonts w:ascii="Times New Roman" w:hAnsi="Times New Roman"/>
                <w:i/>
                <w:spacing w:val="-2"/>
                <w:sz w:val="24"/>
                <w:szCs w:val="24"/>
                <w:lang w:val="de-DE"/>
              </w:rPr>
            </w:pPr>
          </w:p>
        </w:tc>
      </w:tr>
      <w:tr w:rsidR="00282778" w:rsidRPr="00781973" w14:paraId="4FAC0B18"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26E0F9CD" w14:textId="59FE4E9F" w:rsidR="00282778"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2</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1FDC0571" w14:textId="38E9CE5F" w:rsidR="00282778" w:rsidRPr="00E9025C"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ớng dẫn thực hiện quy </w:t>
            </w:r>
            <w:r w:rsidRPr="00E9785E">
              <w:rPr>
                <w:rFonts w:ascii="Times New Roman" w:hAnsi="Times New Roman" w:hint="eastAsia"/>
                <w:spacing w:val="-2"/>
                <w:sz w:val="26"/>
                <w:szCs w:val="26"/>
              </w:rPr>
              <w:t>đ</w:t>
            </w:r>
            <w:r w:rsidRPr="00E9785E">
              <w:rPr>
                <w:rFonts w:ascii="Times New Roman" w:hAnsi="Times New Roman"/>
                <w:spacing w:val="-2"/>
                <w:sz w:val="26"/>
                <w:szCs w:val="26"/>
              </w:rPr>
              <w:t>ịnh về kiểm tra, thi; 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ớng dẫn tra cứu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iểm thi, quy trình phúc khảo; Triển khai công tác </w:t>
            </w:r>
            <w:r w:rsidRPr="00E9785E">
              <w:rPr>
                <w:rFonts w:ascii="Times New Roman" w:hAnsi="Times New Roman" w:hint="eastAsia"/>
                <w:spacing w:val="-2"/>
                <w:sz w:val="26"/>
                <w:szCs w:val="26"/>
              </w:rPr>
              <w:t>đ</w:t>
            </w:r>
            <w:r w:rsidRPr="00E9785E">
              <w:rPr>
                <w:rFonts w:ascii="Times New Roman" w:hAnsi="Times New Roman"/>
                <w:spacing w:val="-2"/>
                <w:sz w:val="26"/>
                <w:szCs w:val="26"/>
              </w:rPr>
              <w:t>ảm bảo chất l</w:t>
            </w:r>
            <w:r w:rsidRPr="00E9785E">
              <w:rPr>
                <w:rFonts w:ascii="Times New Roman" w:hAnsi="Times New Roman" w:hint="eastAsia"/>
                <w:spacing w:val="-2"/>
                <w:sz w:val="26"/>
                <w:szCs w:val="26"/>
              </w:rPr>
              <w:t>ư</w:t>
            </w:r>
            <w:r w:rsidRPr="00E9785E">
              <w:rPr>
                <w:rFonts w:ascii="Times New Roman" w:hAnsi="Times New Roman"/>
                <w:spacing w:val="-2"/>
                <w:sz w:val="26"/>
                <w:szCs w:val="26"/>
              </w:rPr>
              <w:t>ợng n</w:t>
            </w:r>
            <w:r w:rsidRPr="00E9785E">
              <w:rPr>
                <w:rFonts w:ascii="Times New Roman" w:hAnsi="Times New Roman" w:hint="eastAsia"/>
                <w:spacing w:val="-2"/>
                <w:sz w:val="26"/>
                <w:szCs w:val="26"/>
              </w:rPr>
              <w:t>ă</w:t>
            </w:r>
            <w:r w:rsidRPr="00E9785E">
              <w:rPr>
                <w:rFonts w:ascii="Times New Roman" w:hAnsi="Times New Roman"/>
                <w:spacing w:val="-2"/>
                <w:sz w:val="26"/>
                <w:szCs w:val="26"/>
              </w:rPr>
              <w:t>m học 202</w:t>
            </w:r>
            <w:r w:rsidR="00C43399">
              <w:rPr>
                <w:rFonts w:ascii="Times New Roman" w:hAnsi="Times New Roman"/>
                <w:spacing w:val="-2"/>
                <w:sz w:val="26"/>
                <w:szCs w:val="26"/>
              </w:rPr>
              <w:t>3</w:t>
            </w:r>
            <w:r w:rsidRPr="00E9785E">
              <w:rPr>
                <w:rFonts w:ascii="Times New Roman" w:hAnsi="Times New Roman"/>
                <w:spacing w:val="-2"/>
                <w:sz w:val="26"/>
                <w:szCs w:val="26"/>
              </w:rPr>
              <w:t xml:space="preserve"> - 202</w:t>
            </w:r>
            <w:r w:rsidR="00C43399">
              <w:rPr>
                <w:rFonts w:ascii="Times New Roman" w:hAnsi="Times New Roman"/>
                <w:spacing w:val="-2"/>
                <w:sz w:val="26"/>
                <w:szCs w:val="26"/>
              </w:rPr>
              <w:t>4</w:t>
            </w:r>
            <w:proofErr w:type="gramStart"/>
            <w:r w:rsidRPr="00E9785E">
              <w:rPr>
                <w:rFonts w:ascii="Times New Roman" w:hAnsi="Times New Roman"/>
                <w:spacing w:val="-2"/>
                <w:sz w:val="26"/>
                <w:szCs w:val="26"/>
              </w:rPr>
              <w:t>,…</w:t>
            </w:r>
            <w:proofErr w:type="gram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56C97CF7" w14:textId="77777777" w:rsidR="00282778" w:rsidRDefault="00282778" w:rsidP="00216831">
            <w:pPr>
              <w:jc w:val="center"/>
              <w:rPr>
                <w:rFonts w:ascii="Times New Roman" w:hAnsi="Times New Roman"/>
                <w:spacing w:val="-2"/>
                <w:sz w:val="24"/>
                <w:szCs w:val="24"/>
                <w:lang w:val="vi-VN"/>
              </w:rPr>
            </w:pPr>
            <w:r>
              <w:rPr>
                <w:rFonts w:ascii="Times New Roman" w:hAnsi="Times New Roman"/>
                <w:spacing w:val="-2"/>
                <w:sz w:val="24"/>
                <w:szCs w:val="24"/>
              </w:rPr>
              <w:t>01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0ACC036C" w14:textId="77777777" w:rsidR="00282778" w:rsidRPr="001D4FEF" w:rsidRDefault="00E9785E" w:rsidP="00216831">
            <w:pPr>
              <w:rPr>
                <w:rFonts w:ascii="Times New Roman" w:hAnsi="Times New Roman"/>
                <w:i/>
                <w:spacing w:val="-2"/>
                <w:sz w:val="24"/>
                <w:szCs w:val="24"/>
                <w:lang w:val="vi-VN"/>
              </w:rPr>
            </w:pPr>
            <w:r w:rsidRPr="001D4FEF">
              <w:rPr>
                <w:rFonts w:ascii="Times New Roman" w:hAnsi="Times New Roman"/>
                <w:i/>
                <w:spacing w:val="-2"/>
                <w:sz w:val="24"/>
                <w:szCs w:val="24"/>
                <w:lang w:val="vi-VN"/>
              </w:rPr>
              <w:t xml:space="preserve">Phòng Khảo thí và </w:t>
            </w:r>
            <w:r w:rsidRPr="001D4FEF">
              <w:rPr>
                <w:rFonts w:ascii="Times New Roman" w:hAnsi="Times New Roman" w:hint="eastAsia"/>
                <w:i/>
                <w:spacing w:val="-2"/>
                <w:sz w:val="24"/>
                <w:szCs w:val="24"/>
                <w:lang w:val="vi-VN"/>
              </w:rPr>
              <w:t>Đ</w:t>
            </w:r>
            <w:r w:rsidRPr="001D4FEF">
              <w:rPr>
                <w:rFonts w:ascii="Times New Roman" w:hAnsi="Times New Roman"/>
                <w:i/>
                <w:spacing w:val="-2"/>
                <w:sz w:val="24"/>
                <w:szCs w:val="24"/>
                <w:lang w:val="vi-VN"/>
              </w:rPr>
              <w:t>BCL</w:t>
            </w:r>
          </w:p>
        </w:tc>
      </w:tr>
      <w:tr w:rsidR="00282778" w:rsidRPr="00FD73C2" w14:paraId="77546CCA"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16326ECA" w14:textId="0C1B17FC" w:rsidR="00282778"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3</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27D0F168" w14:textId="510DD87B" w:rsidR="00282778" w:rsidRPr="00E9025C"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Phổ biến, 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ớng dẫn cách thức nộp học phí, các khoản thu khác, các khoản thanh toán chế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ộ: miễn giảm học phí, hỗ trợ </w:t>
            </w:r>
            <w:r w:rsidR="003D1F03">
              <w:rPr>
                <w:rFonts w:ascii="Times New Roman" w:hAnsi="Times New Roman"/>
                <w:spacing w:val="-2"/>
                <w:sz w:val="26"/>
                <w:szCs w:val="26"/>
              </w:rPr>
              <w:t>học tập</w:t>
            </w:r>
            <w:r w:rsidRPr="00E9785E">
              <w:rPr>
                <w:rFonts w:ascii="Times New Roman" w:hAnsi="Times New Roman"/>
                <w:spacing w:val="-2"/>
                <w:sz w:val="26"/>
                <w:szCs w:val="26"/>
              </w:rPr>
              <w:t>, học bổng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15C9FB33" w14:textId="77777777" w:rsidR="00282778" w:rsidRDefault="00282778" w:rsidP="00216831">
            <w:pPr>
              <w:jc w:val="center"/>
              <w:rPr>
                <w:rFonts w:ascii="Times New Roman" w:hAnsi="Times New Roman"/>
                <w:spacing w:val="-2"/>
                <w:sz w:val="24"/>
                <w:szCs w:val="24"/>
                <w:lang w:val="vi-VN"/>
              </w:rPr>
            </w:pPr>
            <w:r>
              <w:rPr>
                <w:rFonts w:ascii="Times New Roman" w:hAnsi="Times New Roman"/>
                <w:spacing w:val="-2"/>
                <w:sz w:val="24"/>
                <w:szCs w:val="24"/>
              </w:rPr>
              <w:t>0</w:t>
            </w:r>
            <w:r w:rsidR="00F57690">
              <w:rPr>
                <w:rFonts w:ascii="Times New Roman" w:hAnsi="Times New Roman"/>
                <w:spacing w:val="-2"/>
                <w:sz w:val="24"/>
                <w:szCs w:val="24"/>
              </w:rPr>
              <w:t>,5</w:t>
            </w:r>
            <w:r>
              <w:rPr>
                <w:rFonts w:ascii="Times New Roman" w:hAnsi="Times New Roman"/>
                <w:spacing w:val="-2"/>
                <w:sz w:val="24"/>
                <w:szCs w:val="24"/>
              </w:rPr>
              <w:t xml:space="preserve">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00B693E5" w14:textId="77777777" w:rsidR="00282778" w:rsidRPr="00E9025C" w:rsidRDefault="00E9785E" w:rsidP="00216831">
            <w:pPr>
              <w:rPr>
                <w:rFonts w:ascii="Times New Roman" w:hAnsi="Times New Roman"/>
                <w:i/>
                <w:spacing w:val="-2"/>
                <w:sz w:val="24"/>
                <w:szCs w:val="24"/>
              </w:rPr>
            </w:pPr>
            <w:r>
              <w:rPr>
                <w:rFonts w:ascii="Times New Roman" w:hAnsi="Times New Roman"/>
                <w:i/>
                <w:spacing w:val="-2"/>
                <w:sz w:val="24"/>
                <w:szCs w:val="24"/>
              </w:rPr>
              <w:t>Phòng TCKT</w:t>
            </w:r>
          </w:p>
        </w:tc>
      </w:tr>
      <w:tr w:rsidR="00282778" w:rsidRPr="00FD73C2" w14:paraId="1A4AFB1A"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7CDE6EDA" w14:textId="0673D972" w:rsidR="00282778"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4</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7C4F951B" w14:textId="77777777" w:rsidR="00282778" w:rsidRPr="00E9025C"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Phổ biến các nội dung về v</w:t>
            </w:r>
            <w:r w:rsidRPr="00E9785E">
              <w:rPr>
                <w:rFonts w:ascii="Times New Roman" w:hAnsi="Times New Roman" w:hint="eastAsia"/>
                <w:spacing w:val="-2"/>
                <w:sz w:val="26"/>
                <w:szCs w:val="26"/>
              </w:rPr>
              <w:t>ă</w:t>
            </w:r>
            <w:r w:rsidRPr="00E9785E">
              <w:rPr>
                <w:rFonts w:ascii="Times New Roman" w:hAnsi="Times New Roman"/>
                <w:spacing w:val="-2"/>
                <w:sz w:val="26"/>
                <w:szCs w:val="26"/>
              </w:rPr>
              <w:t xml:space="preserve">n hóa học </w:t>
            </w:r>
            <w:r w:rsidRPr="00E9785E">
              <w:rPr>
                <w:rFonts w:ascii="Times New Roman" w:hAnsi="Times New Roman" w:hint="eastAsia"/>
                <w:spacing w:val="-2"/>
                <w:sz w:val="26"/>
                <w:szCs w:val="26"/>
              </w:rPr>
              <w:t>đư</w:t>
            </w:r>
            <w:r w:rsidRPr="00E9785E">
              <w:rPr>
                <w:rFonts w:ascii="Times New Roman" w:hAnsi="Times New Roman"/>
                <w:spacing w:val="-2"/>
                <w:sz w:val="26"/>
                <w:szCs w:val="26"/>
              </w:rPr>
              <w:t>ờng, v</w:t>
            </w:r>
            <w:r w:rsidRPr="00E9785E">
              <w:rPr>
                <w:rFonts w:ascii="Times New Roman" w:hAnsi="Times New Roman" w:hint="eastAsia"/>
                <w:spacing w:val="-2"/>
                <w:sz w:val="26"/>
                <w:szCs w:val="26"/>
              </w:rPr>
              <w:t>ă</w:t>
            </w:r>
            <w:r w:rsidRPr="00E9785E">
              <w:rPr>
                <w:rFonts w:ascii="Times New Roman" w:hAnsi="Times New Roman"/>
                <w:spacing w:val="-2"/>
                <w:sz w:val="26"/>
                <w:szCs w:val="26"/>
              </w:rPr>
              <w:t xml:space="preserve">n hóa học trực tuyến (online) và các hoạt </w:t>
            </w:r>
            <w:r w:rsidRPr="00E9785E">
              <w:rPr>
                <w:rFonts w:ascii="Times New Roman" w:hAnsi="Times New Roman" w:hint="eastAsia"/>
                <w:spacing w:val="-2"/>
                <w:sz w:val="26"/>
                <w:szCs w:val="26"/>
              </w:rPr>
              <w:t>đ</w:t>
            </w:r>
            <w:r w:rsidRPr="00E9785E">
              <w:rPr>
                <w:rFonts w:ascii="Times New Roman" w:hAnsi="Times New Roman"/>
                <w:spacing w:val="-2"/>
                <w:sz w:val="26"/>
                <w:szCs w:val="26"/>
              </w:rPr>
              <w:t>ộng v</w:t>
            </w:r>
            <w:r w:rsidRPr="00E9785E">
              <w:rPr>
                <w:rFonts w:ascii="Times New Roman" w:hAnsi="Times New Roman" w:hint="eastAsia"/>
                <w:spacing w:val="-2"/>
                <w:sz w:val="26"/>
                <w:szCs w:val="26"/>
              </w:rPr>
              <w:t>ă</w:t>
            </w:r>
            <w:r w:rsidRPr="00E9785E">
              <w:rPr>
                <w:rFonts w:ascii="Times New Roman" w:hAnsi="Times New Roman"/>
                <w:spacing w:val="-2"/>
                <w:sz w:val="26"/>
                <w:szCs w:val="26"/>
              </w:rPr>
              <w:t>n hóa, v</w:t>
            </w:r>
            <w:r w:rsidRPr="00E9785E">
              <w:rPr>
                <w:rFonts w:ascii="Times New Roman" w:hAnsi="Times New Roman" w:hint="eastAsia"/>
                <w:spacing w:val="-2"/>
                <w:sz w:val="26"/>
                <w:szCs w:val="26"/>
              </w:rPr>
              <w:t>ă</w:t>
            </w:r>
            <w:r w:rsidRPr="00E9785E">
              <w:rPr>
                <w:rFonts w:ascii="Times New Roman" w:hAnsi="Times New Roman"/>
                <w:spacing w:val="-2"/>
                <w:sz w:val="26"/>
                <w:szCs w:val="26"/>
              </w:rPr>
              <w:t>n nghệ, thể thao của Nhà tr</w:t>
            </w:r>
            <w:r w:rsidRPr="00E9785E">
              <w:rPr>
                <w:rFonts w:ascii="Times New Roman" w:hAnsi="Times New Roman" w:hint="eastAsia"/>
                <w:spacing w:val="-2"/>
                <w:sz w:val="26"/>
                <w:szCs w:val="26"/>
              </w:rPr>
              <w:t>ư</w:t>
            </w:r>
            <w:r w:rsidRPr="00E9785E">
              <w:rPr>
                <w:rFonts w:ascii="Times New Roman" w:hAnsi="Times New Roman"/>
                <w:spacing w:val="-2"/>
                <w:sz w:val="26"/>
                <w:szCs w:val="26"/>
              </w:rPr>
              <w:t>ờng</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14182D04" w14:textId="3AF37AD8" w:rsidR="00282778" w:rsidRDefault="00282778" w:rsidP="00256F88">
            <w:pPr>
              <w:jc w:val="center"/>
              <w:rPr>
                <w:rFonts w:ascii="Times New Roman" w:hAnsi="Times New Roman"/>
                <w:spacing w:val="-2"/>
                <w:sz w:val="24"/>
                <w:szCs w:val="24"/>
                <w:lang w:val="vi-VN"/>
              </w:rPr>
            </w:pPr>
            <w:r>
              <w:rPr>
                <w:rFonts w:ascii="Times New Roman" w:hAnsi="Times New Roman"/>
                <w:spacing w:val="-2"/>
                <w:sz w:val="24"/>
                <w:szCs w:val="24"/>
              </w:rPr>
              <w:t>0</w:t>
            </w:r>
            <w:r w:rsidR="00256F88">
              <w:rPr>
                <w:rFonts w:ascii="Times New Roman" w:hAnsi="Times New Roman"/>
                <w:spacing w:val="-2"/>
                <w:sz w:val="24"/>
                <w:szCs w:val="24"/>
              </w:rPr>
              <w:t>1</w:t>
            </w:r>
            <w:r>
              <w:rPr>
                <w:rFonts w:ascii="Times New Roman" w:hAnsi="Times New Roman"/>
                <w:spacing w:val="-2"/>
                <w:sz w:val="24"/>
                <w:szCs w:val="24"/>
              </w:rPr>
              <w:t xml:space="preserve">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7E839DD5" w14:textId="77777777" w:rsidR="00282778" w:rsidRPr="00E9025C" w:rsidRDefault="00E9785E" w:rsidP="00216831">
            <w:pPr>
              <w:rPr>
                <w:rFonts w:ascii="Times New Roman" w:hAnsi="Times New Roman"/>
                <w:i/>
                <w:spacing w:val="-2"/>
                <w:sz w:val="24"/>
                <w:szCs w:val="24"/>
              </w:rPr>
            </w:pPr>
            <w:r>
              <w:rPr>
                <w:rFonts w:ascii="Times New Roman" w:hAnsi="Times New Roman"/>
                <w:i/>
                <w:spacing w:val="-2"/>
                <w:sz w:val="24"/>
                <w:szCs w:val="24"/>
              </w:rPr>
              <w:t>Đoàn TN</w:t>
            </w:r>
          </w:p>
        </w:tc>
      </w:tr>
      <w:tr w:rsidR="00282778" w:rsidRPr="00FD73C2" w14:paraId="7AA63A8B"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498FDEB3" w14:textId="2569950D" w:rsidR="00282778"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5</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2F5F5318" w14:textId="77777777" w:rsidR="00282778" w:rsidRPr="00E9025C"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 xml:space="preserve">Giới thiệu Quy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ịnh về kiểm tra tiếng Anh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ầu vào TOEIC, quy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ịnh về kiểm tra chuẩn </w:t>
            </w:r>
            <w:r w:rsidRPr="00E9785E">
              <w:rPr>
                <w:rFonts w:ascii="Times New Roman" w:hAnsi="Times New Roman" w:hint="eastAsia"/>
                <w:spacing w:val="-2"/>
                <w:sz w:val="26"/>
                <w:szCs w:val="26"/>
              </w:rPr>
              <w:t>đ</w:t>
            </w:r>
            <w:r w:rsidRPr="00E9785E">
              <w:rPr>
                <w:rFonts w:ascii="Times New Roman" w:hAnsi="Times New Roman"/>
                <w:spacing w:val="-2"/>
                <w:sz w:val="26"/>
                <w:szCs w:val="26"/>
              </w:rPr>
              <w:t>ầu ra tiếng Anh, Tin học và các ch</w:t>
            </w:r>
            <w:r w:rsidRPr="00E9785E">
              <w:rPr>
                <w:rFonts w:ascii="Times New Roman" w:hAnsi="Times New Roman" w:hint="eastAsia"/>
                <w:spacing w:val="-2"/>
                <w:sz w:val="26"/>
                <w:szCs w:val="26"/>
              </w:rPr>
              <w:t>ươ</w:t>
            </w:r>
            <w:r w:rsidRPr="00E9785E">
              <w:rPr>
                <w:rFonts w:ascii="Times New Roman" w:hAnsi="Times New Roman"/>
                <w:spacing w:val="-2"/>
                <w:sz w:val="26"/>
                <w:szCs w:val="26"/>
              </w:rPr>
              <w:t>ng trình bồi d</w:t>
            </w:r>
            <w:r w:rsidRPr="00E9785E">
              <w:rPr>
                <w:rFonts w:ascii="Times New Roman" w:hAnsi="Times New Roman" w:hint="eastAsia"/>
                <w:spacing w:val="-2"/>
                <w:sz w:val="26"/>
                <w:szCs w:val="26"/>
              </w:rPr>
              <w:t>ư</w:t>
            </w:r>
            <w:r w:rsidRPr="00E9785E">
              <w:rPr>
                <w:rFonts w:ascii="Times New Roman" w:hAnsi="Times New Roman"/>
                <w:spacing w:val="-2"/>
                <w:sz w:val="26"/>
                <w:szCs w:val="26"/>
              </w:rPr>
              <w:t>ỡng ngắn hạn của trung tâm</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77037FEE" w14:textId="77777777" w:rsidR="00282778" w:rsidRDefault="00F57690" w:rsidP="00216831">
            <w:pPr>
              <w:jc w:val="center"/>
              <w:rPr>
                <w:rFonts w:ascii="Times New Roman" w:hAnsi="Times New Roman"/>
                <w:spacing w:val="-2"/>
                <w:sz w:val="24"/>
                <w:szCs w:val="24"/>
                <w:lang w:val="vi-VN"/>
              </w:rPr>
            </w:pPr>
            <w:r>
              <w:rPr>
                <w:rFonts w:ascii="Times New Roman" w:hAnsi="Times New Roman"/>
                <w:spacing w:val="-2"/>
                <w:sz w:val="24"/>
                <w:szCs w:val="24"/>
              </w:rPr>
              <w:t xml:space="preserve">0,5 </w:t>
            </w:r>
            <w:r w:rsidR="00282778">
              <w:rPr>
                <w:rFonts w:ascii="Times New Roman" w:hAnsi="Times New Roman"/>
                <w:spacing w:val="-2"/>
                <w:sz w:val="24"/>
                <w:szCs w:val="24"/>
              </w:rPr>
              <w:t xml:space="preserve">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5C4FC0D9" w14:textId="77777777" w:rsidR="00282778" w:rsidRPr="00E9785E" w:rsidRDefault="00E9785E" w:rsidP="00216831">
            <w:pPr>
              <w:rPr>
                <w:rFonts w:ascii="Times New Roman" w:hAnsi="Times New Roman"/>
                <w:i/>
                <w:spacing w:val="-2"/>
                <w:sz w:val="24"/>
                <w:szCs w:val="24"/>
              </w:rPr>
            </w:pPr>
            <w:r>
              <w:rPr>
                <w:rFonts w:ascii="Times New Roman" w:hAnsi="Times New Roman"/>
                <w:i/>
                <w:spacing w:val="-2"/>
                <w:sz w:val="24"/>
                <w:szCs w:val="24"/>
              </w:rPr>
              <w:t>Trung tâm tin học ngoại ngữ</w:t>
            </w:r>
          </w:p>
        </w:tc>
      </w:tr>
      <w:tr w:rsidR="00E9785E" w:rsidRPr="00FD73C2" w14:paraId="27C683D8"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5620CE0C" w14:textId="5E87D4C2" w:rsidR="00E9785E"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6</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438D7D66" w14:textId="7C9EDBDD" w:rsidR="00E9785E" w:rsidRPr="00E9785E"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ớng dẫn thực hiện các quy chế, quy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ịnh về công tác sinh viên, </w:t>
            </w:r>
            <w:r w:rsidRPr="00E9785E">
              <w:rPr>
                <w:rFonts w:ascii="Times New Roman" w:hAnsi="Times New Roman" w:hint="eastAsia"/>
                <w:spacing w:val="-2"/>
                <w:sz w:val="26"/>
                <w:szCs w:val="26"/>
              </w:rPr>
              <w:t>đá</w:t>
            </w:r>
            <w:r w:rsidRPr="00E9785E">
              <w:rPr>
                <w:rFonts w:ascii="Times New Roman" w:hAnsi="Times New Roman"/>
                <w:spacing w:val="-2"/>
                <w:sz w:val="26"/>
                <w:szCs w:val="26"/>
              </w:rPr>
              <w:t xml:space="preserve">nh giá </w:t>
            </w:r>
            <w:r w:rsidRPr="00E9785E">
              <w:rPr>
                <w:rFonts w:ascii="Times New Roman" w:hAnsi="Times New Roman" w:hint="eastAsia"/>
                <w:spacing w:val="-2"/>
                <w:sz w:val="26"/>
                <w:szCs w:val="26"/>
              </w:rPr>
              <w:t>đ</w:t>
            </w:r>
            <w:r w:rsidRPr="00E9785E">
              <w:rPr>
                <w:rFonts w:ascii="Times New Roman" w:hAnsi="Times New Roman"/>
                <w:spacing w:val="-2"/>
                <w:sz w:val="26"/>
                <w:szCs w:val="26"/>
              </w:rPr>
              <w:t xml:space="preserve">iểm rèn luyện, </w:t>
            </w:r>
            <w:r w:rsidR="00C43399">
              <w:rPr>
                <w:rFonts w:ascii="Times New Roman" w:hAnsi="Times New Roman"/>
                <w:spacing w:val="-2"/>
                <w:sz w:val="26"/>
                <w:szCs w:val="26"/>
              </w:rPr>
              <w:t xml:space="preserve">miễn giảm </w:t>
            </w:r>
            <w:r w:rsidRPr="00E9785E">
              <w:rPr>
                <w:rFonts w:ascii="Times New Roman" w:hAnsi="Times New Roman"/>
                <w:spacing w:val="-2"/>
                <w:sz w:val="26"/>
                <w:szCs w:val="26"/>
              </w:rPr>
              <w:t xml:space="preserve">học phí, học </w:t>
            </w:r>
            <w:proofErr w:type="gramStart"/>
            <w:r w:rsidRPr="00E9785E">
              <w:rPr>
                <w:rFonts w:ascii="Times New Roman" w:hAnsi="Times New Roman"/>
                <w:spacing w:val="-2"/>
                <w:sz w:val="26"/>
                <w:szCs w:val="26"/>
              </w:rPr>
              <w:t>bổng,..</w:t>
            </w:r>
            <w:proofErr w:type="gramEnd"/>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26108022" w14:textId="77777777" w:rsidR="00E9785E" w:rsidRDefault="00F57690" w:rsidP="00216831">
            <w:pPr>
              <w:jc w:val="center"/>
              <w:rPr>
                <w:rFonts w:ascii="Times New Roman" w:hAnsi="Times New Roman"/>
                <w:spacing w:val="-2"/>
                <w:sz w:val="24"/>
                <w:szCs w:val="24"/>
              </w:rPr>
            </w:pPr>
            <w:r>
              <w:rPr>
                <w:rFonts w:ascii="Times New Roman" w:hAnsi="Times New Roman"/>
                <w:spacing w:val="-2"/>
                <w:sz w:val="24"/>
                <w:szCs w:val="24"/>
              </w:rPr>
              <w:t>01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6210562A" w14:textId="29BC775A" w:rsidR="00E9785E" w:rsidRPr="00E9785E" w:rsidRDefault="00E9785E" w:rsidP="00216831">
            <w:pPr>
              <w:rPr>
                <w:rFonts w:ascii="Times New Roman" w:hAnsi="Times New Roman"/>
                <w:i/>
                <w:spacing w:val="-2"/>
                <w:sz w:val="24"/>
                <w:szCs w:val="24"/>
              </w:rPr>
            </w:pPr>
            <w:r>
              <w:rPr>
                <w:rFonts w:ascii="Times New Roman" w:hAnsi="Times New Roman"/>
                <w:i/>
                <w:spacing w:val="-2"/>
                <w:sz w:val="24"/>
                <w:szCs w:val="24"/>
              </w:rPr>
              <w:t xml:space="preserve">Phòng </w:t>
            </w:r>
            <w:r w:rsidR="00256F88">
              <w:rPr>
                <w:rFonts w:ascii="Times New Roman" w:hAnsi="Times New Roman"/>
                <w:i/>
                <w:spacing w:val="-2"/>
                <w:sz w:val="24"/>
                <w:szCs w:val="24"/>
              </w:rPr>
              <w:t>CT&amp;</w:t>
            </w:r>
            <w:r>
              <w:rPr>
                <w:rFonts w:ascii="Times New Roman" w:hAnsi="Times New Roman"/>
                <w:i/>
                <w:spacing w:val="-2"/>
                <w:sz w:val="24"/>
                <w:szCs w:val="24"/>
              </w:rPr>
              <w:t>CTSV</w:t>
            </w:r>
          </w:p>
        </w:tc>
      </w:tr>
      <w:tr w:rsidR="00E9785E" w:rsidRPr="00FD73C2" w14:paraId="2B5A4544"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05BCAF3E" w14:textId="1BFA09CB" w:rsidR="00E9785E"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7</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329B92B9" w14:textId="77777777" w:rsidR="00E9785E" w:rsidRPr="00E9785E"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Giới thiệu và h</w:t>
            </w:r>
            <w:r w:rsidRPr="00E9785E">
              <w:rPr>
                <w:rFonts w:ascii="Times New Roman" w:hAnsi="Times New Roman" w:hint="eastAsia"/>
                <w:spacing w:val="-2"/>
                <w:sz w:val="26"/>
                <w:szCs w:val="26"/>
              </w:rPr>
              <w:t>ư</w:t>
            </w:r>
            <w:r w:rsidRPr="00E9785E">
              <w:rPr>
                <w:rFonts w:ascii="Times New Roman" w:hAnsi="Times New Roman"/>
                <w:spacing w:val="-2"/>
                <w:sz w:val="26"/>
                <w:szCs w:val="26"/>
              </w:rPr>
              <w:t>ớng dẫn khai thác sử dụng Th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 viện và Th</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 viện </w:t>
            </w:r>
            <w:r w:rsidRPr="00E9785E">
              <w:rPr>
                <w:rFonts w:ascii="Times New Roman" w:hAnsi="Times New Roman" w:hint="eastAsia"/>
                <w:spacing w:val="-2"/>
                <w:sz w:val="26"/>
                <w:szCs w:val="26"/>
              </w:rPr>
              <w:t>đ</w:t>
            </w:r>
            <w:r w:rsidRPr="00E9785E">
              <w:rPr>
                <w:rFonts w:ascii="Times New Roman" w:hAnsi="Times New Roman"/>
                <w:spacing w:val="-2"/>
                <w:sz w:val="26"/>
                <w:szCs w:val="26"/>
              </w:rPr>
              <w:t>iện tử Uneti</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15589BB3" w14:textId="77777777" w:rsidR="00E9785E" w:rsidRDefault="00F57690" w:rsidP="00216831">
            <w:pPr>
              <w:jc w:val="center"/>
              <w:rPr>
                <w:rFonts w:ascii="Times New Roman" w:hAnsi="Times New Roman"/>
                <w:spacing w:val="-2"/>
                <w:sz w:val="24"/>
                <w:szCs w:val="24"/>
              </w:rPr>
            </w:pPr>
            <w:r>
              <w:rPr>
                <w:rFonts w:ascii="Times New Roman" w:hAnsi="Times New Roman"/>
                <w:spacing w:val="-2"/>
                <w:sz w:val="24"/>
                <w:szCs w:val="24"/>
              </w:rPr>
              <w:t>0,5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0359E95D" w14:textId="77777777" w:rsidR="00E9785E" w:rsidRPr="00E9785E" w:rsidRDefault="00E9785E" w:rsidP="00216831">
            <w:pPr>
              <w:rPr>
                <w:rFonts w:ascii="Times New Roman" w:hAnsi="Times New Roman"/>
                <w:i/>
                <w:spacing w:val="-2"/>
                <w:sz w:val="24"/>
                <w:szCs w:val="24"/>
              </w:rPr>
            </w:pPr>
            <w:r>
              <w:rPr>
                <w:rFonts w:ascii="Times New Roman" w:hAnsi="Times New Roman"/>
                <w:i/>
                <w:spacing w:val="-2"/>
                <w:sz w:val="24"/>
                <w:szCs w:val="24"/>
              </w:rPr>
              <w:t>Trung tâm thư viện</w:t>
            </w:r>
          </w:p>
        </w:tc>
      </w:tr>
      <w:tr w:rsidR="00E9785E" w:rsidRPr="00FD73C2" w14:paraId="1D919AC7"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4120092F" w14:textId="62567920" w:rsidR="00E9785E" w:rsidRDefault="00256F88" w:rsidP="00216831">
            <w:pPr>
              <w:jc w:val="center"/>
              <w:rPr>
                <w:rFonts w:ascii="Times New Roman" w:hAnsi="Times New Roman"/>
                <w:bCs/>
                <w:spacing w:val="-2"/>
                <w:sz w:val="26"/>
                <w:szCs w:val="26"/>
              </w:rPr>
            </w:pPr>
            <w:r>
              <w:rPr>
                <w:rFonts w:ascii="Times New Roman" w:hAnsi="Times New Roman"/>
                <w:bCs/>
                <w:spacing w:val="-2"/>
                <w:sz w:val="26"/>
                <w:szCs w:val="26"/>
              </w:rPr>
              <w:t>8</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050D34DB" w14:textId="77777777" w:rsidR="00E9785E" w:rsidRPr="00E9785E" w:rsidRDefault="00E9785E" w:rsidP="00216831">
            <w:pPr>
              <w:ind w:left="60" w:right="43"/>
              <w:jc w:val="both"/>
              <w:rPr>
                <w:rFonts w:ascii="Times New Roman" w:hAnsi="Times New Roman"/>
                <w:spacing w:val="-2"/>
                <w:sz w:val="26"/>
                <w:szCs w:val="26"/>
              </w:rPr>
            </w:pPr>
            <w:r w:rsidRPr="00E9785E">
              <w:rPr>
                <w:rFonts w:ascii="Times New Roman" w:hAnsi="Times New Roman"/>
                <w:spacing w:val="-2"/>
                <w:sz w:val="26"/>
                <w:szCs w:val="26"/>
              </w:rPr>
              <w:t>Giới thiệu các ch</w:t>
            </w:r>
            <w:r w:rsidRPr="00E9785E">
              <w:rPr>
                <w:rFonts w:ascii="Times New Roman" w:hAnsi="Times New Roman" w:hint="eastAsia"/>
                <w:spacing w:val="-2"/>
                <w:sz w:val="26"/>
                <w:szCs w:val="26"/>
              </w:rPr>
              <w:t>ươ</w:t>
            </w:r>
            <w:r w:rsidRPr="00E9785E">
              <w:rPr>
                <w:rFonts w:ascii="Times New Roman" w:hAnsi="Times New Roman"/>
                <w:spacing w:val="-2"/>
                <w:sz w:val="26"/>
                <w:szCs w:val="26"/>
              </w:rPr>
              <w:t>ng trình học bổng và du học liên kết với các tr</w:t>
            </w:r>
            <w:r w:rsidRPr="00E9785E">
              <w:rPr>
                <w:rFonts w:ascii="Times New Roman" w:hAnsi="Times New Roman" w:hint="eastAsia"/>
                <w:spacing w:val="-2"/>
                <w:sz w:val="26"/>
                <w:szCs w:val="26"/>
              </w:rPr>
              <w:t>ư</w:t>
            </w:r>
            <w:r w:rsidRPr="00E9785E">
              <w:rPr>
                <w:rFonts w:ascii="Times New Roman" w:hAnsi="Times New Roman"/>
                <w:spacing w:val="-2"/>
                <w:sz w:val="26"/>
                <w:szCs w:val="26"/>
              </w:rPr>
              <w:t xml:space="preserve">ờng </w:t>
            </w:r>
            <w:r w:rsidRPr="00E9785E">
              <w:rPr>
                <w:rFonts w:ascii="Times New Roman" w:hAnsi="Times New Roman" w:hint="eastAsia"/>
                <w:spacing w:val="-2"/>
                <w:sz w:val="26"/>
                <w:szCs w:val="26"/>
              </w:rPr>
              <w:t>đ</w:t>
            </w:r>
            <w:r w:rsidRPr="00E9785E">
              <w:rPr>
                <w:rFonts w:ascii="Times New Roman" w:hAnsi="Times New Roman"/>
                <w:spacing w:val="-2"/>
                <w:sz w:val="26"/>
                <w:szCs w:val="26"/>
              </w:rPr>
              <w:t>ại học và doanh nghiệp n</w:t>
            </w:r>
            <w:r w:rsidRPr="00E9785E">
              <w:rPr>
                <w:rFonts w:ascii="Times New Roman" w:hAnsi="Times New Roman" w:hint="eastAsia"/>
                <w:spacing w:val="-2"/>
                <w:sz w:val="26"/>
                <w:szCs w:val="26"/>
              </w:rPr>
              <w:t>ư</w:t>
            </w:r>
            <w:r w:rsidRPr="00E9785E">
              <w:rPr>
                <w:rFonts w:ascii="Times New Roman" w:hAnsi="Times New Roman"/>
                <w:spacing w:val="-2"/>
                <w:sz w:val="26"/>
                <w:szCs w:val="26"/>
              </w:rPr>
              <w:t>ớc ngoài</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66B174CC" w14:textId="77777777" w:rsidR="00E9785E" w:rsidRDefault="00F57690" w:rsidP="00216831">
            <w:pPr>
              <w:jc w:val="center"/>
              <w:rPr>
                <w:rFonts w:ascii="Times New Roman" w:hAnsi="Times New Roman"/>
                <w:spacing w:val="-2"/>
                <w:sz w:val="24"/>
                <w:szCs w:val="24"/>
              </w:rPr>
            </w:pPr>
            <w:r>
              <w:rPr>
                <w:rFonts w:ascii="Times New Roman" w:hAnsi="Times New Roman"/>
                <w:spacing w:val="-2"/>
                <w:sz w:val="24"/>
                <w:szCs w:val="24"/>
              </w:rPr>
              <w:t>0,5  tiết</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40DA9BA3" w14:textId="77777777" w:rsidR="00E9785E" w:rsidRPr="00E9785E" w:rsidRDefault="00E9785E" w:rsidP="00216831">
            <w:pPr>
              <w:rPr>
                <w:rFonts w:ascii="Times New Roman" w:hAnsi="Times New Roman"/>
                <w:i/>
                <w:spacing w:val="-2"/>
                <w:sz w:val="24"/>
                <w:szCs w:val="24"/>
              </w:rPr>
            </w:pPr>
            <w:r>
              <w:rPr>
                <w:rFonts w:ascii="Times New Roman" w:hAnsi="Times New Roman"/>
                <w:i/>
                <w:spacing w:val="-2"/>
                <w:sz w:val="24"/>
                <w:szCs w:val="24"/>
              </w:rPr>
              <w:t>Trung tâm HTQT</w:t>
            </w:r>
          </w:p>
        </w:tc>
      </w:tr>
      <w:tr w:rsidR="00282778" w:rsidRPr="001275D5" w14:paraId="04049F13" w14:textId="77777777" w:rsidTr="000E5070">
        <w:trPr>
          <w:tblHeader/>
          <w:jc w:val="center"/>
        </w:trPr>
        <w:tc>
          <w:tcPr>
            <w:tcW w:w="667" w:type="dxa"/>
            <w:tcBorders>
              <w:top w:val="outset" w:sz="6" w:space="0" w:color="auto"/>
              <w:left w:val="outset" w:sz="6" w:space="0" w:color="auto"/>
              <w:bottom w:val="outset" w:sz="6" w:space="0" w:color="auto"/>
              <w:right w:val="outset" w:sz="6" w:space="0" w:color="auto"/>
            </w:tcBorders>
            <w:shd w:val="clear" w:color="auto" w:fill="FFFFFF"/>
            <w:vAlign w:val="center"/>
          </w:tcPr>
          <w:p w14:paraId="75EB809B" w14:textId="77777777" w:rsidR="00282778" w:rsidRPr="001275D5" w:rsidRDefault="00EC0A9B" w:rsidP="00216831">
            <w:pPr>
              <w:jc w:val="center"/>
              <w:rPr>
                <w:rFonts w:ascii="Times New Roman" w:hAnsi="Times New Roman"/>
                <w:bCs/>
                <w:spacing w:val="-2"/>
                <w:sz w:val="26"/>
                <w:szCs w:val="26"/>
              </w:rPr>
            </w:pPr>
            <w:r>
              <w:rPr>
                <w:rFonts w:ascii="Times New Roman" w:hAnsi="Times New Roman"/>
                <w:bCs/>
                <w:spacing w:val="-2"/>
                <w:sz w:val="26"/>
                <w:szCs w:val="26"/>
              </w:rPr>
              <w:t>II</w:t>
            </w:r>
          </w:p>
        </w:tc>
        <w:tc>
          <w:tcPr>
            <w:tcW w:w="4830" w:type="dxa"/>
            <w:tcBorders>
              <w:top w:val="outset" w:sz="6" w:space="0" w:color="auto"/>
              <w:left w:val="outset" w:sz="6" w:space="0" w:color="auto"/>
              <w:bottom w:val="outset" w:sz="6" w:space="0" w:color="auto"/>
              <w:right w:val="outset" w:sz="6" w:space="0" w:color="auto"/>
            </w:tcBorders>
            <w:shd w:val="clear" w:color="auto" w:fill="FFFFFF"/>
            <w:vAlign w:val="center"/>
          </w:tcPr>
          <w:p w14:paraId="66B1C2FA" w14:textId="77777777" w:rsidR="00282778" w:rsidRPr="001275D5" w:rsidRDefault="00282778" w:rsidP="00216831">
            <w:pPr>
              <w:ind w:left="60" w:right="43"/>
              <w:jc w:val="both"/>
              <w:rPr>
                <w:rFonts w:ascii="Times New Roman" w:hAnsi="Times New Roman"/>
                <w:spacing w:val="-2"/>
                <w:sz w:val="26"/>
                <w:szCs w:val="26"/>
              </w:rPr>
            </w:pPr>
            <w:r>
              <w:rPr>
                <w:rFonts w:ascii="Times New Roman" w:hAnsi="Times New Roman"/>
                <w:spacing w:val="-2"/>
                <w:sz w:val="26"/>
                <w:szCs w:val="26"/>
              </w:rPr>
              <w:t>Sinh viên tự nghiên cứu và làm bài thu hoạch theo quy định</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4C91D6A6" w14:textId="77777777" w:rsidR="00282778" w:rsidRPr="001275D5" w:rsidRDefault="00282778" w:rsidP="00216831">
            <w:pPr>
              <w:jc w:val="center"/>
              <w:rPr>
                <w:rFonts w:ascii="Times New Roman" w:hAnsi="Times New Roman"/>
                <w:spacing w:val="-2"/>
                <w:sz w:val="24"/>
                <w:szCs w:val="24"/>
              </w:rPr>
            </w:pPr>
            <w:r>
              <w:rPr>
                <w:rFonts w:ascii="Times New Roman" w:hAnsi="Times New Roman"/>
                <w:spacing w:val="-2"/>
                <w:sz w:val="24"/>
                <w:szCs w:val="24"/>
              </w:rPr>
              <w:t>Thời gian còn lại của tuần sinh hoạt công dân - HSSV</w:t>
            </w:r>
          </w:p>
        </w:tc>
        <w:tc>
          <w:tcPr>
            <w:tcW w:w="2094" w:type="dxa"/>
            <w:tcBorders>
              <w:top w:val="outset" w:sz="6" w:space="0" w:color="auto"/>
              <w:left w:val="outset" w:sz="6" w:space="0" w:color="auto"/>
              <w:bottom w:val="outset" w:sz="6" w:space="0" w:color="auto"/>
              <w:right w:val="outset" w:sz="6" w:space="0" w:color="auto"/>
            </w:tcBorders>
            <w:shd w:val="clear" w:color="auto" w:fill="FFFFFF"/>
            <w:vAlign w:val="center"/>
          </w:tcPr>
          <w:p w14:paraId="11E47261" w14:textId="634E8DCF" w:rsidR="00282778" w:rsidRPr="001275D5" w:rsidRDefault="00282778" w:rsidP="00216831">
            <w:pPr>
              <w:rPr>
                <w:rFonts w:ascii="Times New Roman" w:hAnsi="Times New Roman"/>
                <w:i/>
                <w:spacing w:val="-2"/>
                <w:sz w:val="24"/>
                <w:szCs w:val="24"/>
                <w:lang w:val="de-DE"/>
              </w:rPr>
            </w:pPr>
            <w:r w:rsidRPr="008D1A46">
              <w:rPr>
                <w:rFonts w:ascii="Times New Roman" w:hAnsi="Times New Roman"/>
                <w:i/>
                <w:spacing w:val="-2"/>
                <w:sz w:val="24"/>
                <w:szCs w:val="24"/>
                <w:lang w:val="vi-VN"/>
              </w:rPr>
              <w:t xml:space="preserve">Phòng </w:t>
            </w:r>
            <w:r w:rsidR="00CC6A6B">
              <w:rPr>
                <w:rFonts w:ascii="Times New Roman" w:hAnsi="Times New Roman"/>
                <w:i/>
                <w:spacing w:val="-2"/>
                <w:sz w:val="24"/>
                <w:szCs w:val="24"/>
              </w:rPr>
              <w:t>CT&amp;</w:t>
            </w:r>
            <w:r w:rsidRPr="008D1A46">
              <w:rPr>
                <w:rFonts w:ascii="Times New Roman" w:hAnsi="Times New Roman"/>
                <w:i/>
                <w:spacing w:val="-2"/>
                <w:sz w:val="24"/>
                <w:szCs w:val="24"/>
                <w:lang w:val="vi-VN"/>
              </w:rPr>
              <w:t>CTSV</w:t>
            </w:r>
            <w:r>
              <w:rPr>
                <w:rFonts w:ascii="Times New Roman" w:hAnsi="Times New Roman"/>
                <w:i/>
                <w:spacing w:val="-2"/>
                <w:sz w:val="24"/>
                <w:szCs w:val="24"/>
              </w:rPr>
              <w:t xml:space="preserve">  phối hợp kiểm tra, giám sát thực hiện</w:t>
            </w:r>
          </w:p>
        </w:tc>
      </w:tr>
    </w:tbl>
    <w:p w14:paraId="40575958" w14:textId="77777777" w:rsidR="00931DCE" w:rsidRPr="008D1A46" w:rsidRDefault="00931DCE" w:rsidP="00294183">
      <w:pPr>
        <w:spacing w:line="360" w:lineRule="exact"/>
        <w:ind w:firstLine="567"/>
        <w:jc w:val="both"/>
        <w:rPr>
          <w:rFonts w:ascii="Times New Roman" w:hAnsi="Times New Roman"/>
          <w:b/>
          <w:bCs/>
          <w:i/>
          <w:spacing w:val="-2"/>
          <w:sz w:val="26"/>
          <w:szCs w:val="26"/>
          <w:u w:val="single"/>
          <w:lang w:val="de-DE"/>
        </w:rPr>
      </w:pPr>
      <w:r w:rsidRPr="008D1A46">
        <w:rPr>
          <w:rFonts w:ascii="Times New Roman" w:hAnsi="Times New Roman"/>
          <w:b/>
          <w:bCs/>
          <w:i/>
          <w:spacing w:val="-2"/>
          <w:sz w:val="26"/>
          <w:szCs w:val="26"/>
          <w:u w:val="single"/>
          <w:lang w:val="de-DE"/>
        </w:rPr>
        <w:t>Ghi chú:</w:t>
      </w:r>
    </w:p>
    <w:p w14:paraId="720B5CB5" w14:textId="77777777" w:rsidR="00931DCE" w:rsidRPr="008D1A46" w:rsidRDefault="00931DCE" w:rsidP="00294183">
      <w:pPr>
        <w:spacing w:line="360" w:lineRule="exact"/>
        <w:ind w:firstLine="567"/>
        <w:jc w:val="both"/>
        <w:rPr>
          <w:rFonts w:ascii="Times New Roman" w:hAnsi="Times New Roman"/>
          <w:bCs/>
          <w:i/>
          <w:spacing w:val="-2"/>
          <w:sz w:val="26"/>
          <w:szCs w:val="26"/>
          <w:lang w:val="de-DE"/>
        </w:rPr>
      </w:pPr>
      <w:r w:rsidRPr="008D1A46">
        <w:rPr>
          <w:rFonts w:ascii="Times New Roman" w:hAnsi="Times New Roman"/>
          <w:bCs/>
          <w:i/>
          <w:spacing w:val="-2"/>
          <w:sz w:val="26"/>
          <w:szCs w:val="26"/>
          <w:lang w:val="de-DE"/>
        </w:rPr>
        <w:t xml:space="preserve"> - Ngoài những nội dung trên, các đợt học tập sẽ được bổ sung các nội dung mới khi có văn bản hướng dẫn của Bộ Giáo dục &amp; Đào tạo.</w:t>
      </w:r>
    </w:p>
    <w:p w14:paraId="38F0807E" w14:textId="01F56431" w:rsidR="00931DCE" w:rsidRPr="008D1A46" w:rsidRDefault="00931DCE" w:rsidP="00294183">
      <w:pPr>
        <w:spacing w:line="360" w:lineRule="exact"/>
        <w:ind w:firstLine="567"/>
        <w:jc w:val="both"/>
        <w:rPr>
          <w:rFonts w:ascii="Times New Roman" w:hAnsi="Times New Roman"/>
          <w:bCs/>
          <w:i/>
          <w:spacing w:val="-2"/>
          <w:sz w:val="26"/>
          <w:szCs w:val="26"/>
          <w:lang w:val="de-DE"/>
        </w:rPr>
      </w:pPr>
      <w:r w:rsidRPr="008D1A46">
        <w:rPr>
          <w:rFonts w:ascii="Times New Roman" w:hAnsi="Times New Roman"/>
          <w:bCs/>
          <w:i/>
          <w:spacing w:val="-2"/>
          <w:sz w:val="26"/>
          <w:szCs w:val="26"/>
          <w:lang w:val="vi-VN"/>
        </w:rPr>
        <w:tab/>
      </w:r>
      <w:r w:rsidRPr="008D1A46">
        <w:rPr>
          <w:rFonts w:ascii="Times New Roman" w:hAnsi="Times New Roman"/>
          <w:bCs/>
          <w:i/>
          <w:spacing w:val="-2"/>
          <w:sz w:val="26"/>
          <w:szCs w:val="26"/>
          <w:lang w:val="de-DE"/>
        </w:rPr>
        <w:t xml:space="preserve">- Riêng các lớp sinh viên đặc thù nhập học vào các thời điểm khác, Phòng </w:t>
      </w:r>
      <w:r w:rsidR="00CD442C">
        <w:rPr>
          <w:rFonts w:ascii="Times New Roman" w:hAnsi="Times New Roman"/>
          <w:bCs/>
          <w:i/>
          <w:spacing w:val="-2"/>
          <w:sz w:val="26"/>
          <w:szCs w:val="26"/>
          <w:lang w:val="de-DE"/>
        </w:rPr>
        <w:t xml:space="preserve">chính trị và </w:t>
      </w:r>
      <w:r w:rsidRPr="008D1A46">
        <w:rPr>
          <w:rFonts w:ascii="Times New Roman" w:hAnsi="Times New Roman"/>
          <w:bCs/>
          <w:i/>
          <w:spacing w:val="-2"/>
          <w:sz w:val="26"/>
          <w:szCs w:val="26"/>
          <w:lang w:val="de-DE"/>
        </w:rPr>
        <w:t xml:space="preserve">Công tác </w:t>
      </w:r>
      <w:r>
        <w:rPr>
          <w:rFonts w:ascii="Times New Roman" w:hAnsi="Times New Roman"/>
          <w:bCs/>
          <w:i/>
          <w:spacing w:val="-2"/>
          <w:sz w:val="26"/>
          <w:szCs w:val="26"/>
          <w:lang w:val="de-DE"/>
        </w:rPr>
        <w:t>s</w:t>
      </w:r>
      <w:r w:rsidRPr="008D1A46">
        <w:rPr>
          <w:rFonts w:ascii="Times New Roman" w:hAnsi="Times New Roman"/>
          <w:bCs/>
          <w:i/>
          <w:spacing w:val="-2"/>
          <w:sz w:val="26"/>
          <w:szCs w:val="26"/>
          <w:lang w:val="vi-VN"/>
        </w:rPr>
        <w:t>inh viên</w:t>
      </w:r>
      <w:r w:rsidRPr="008D1A46">
        <w:rPr>
          <w:rFonts w:ascii="Times New Roman" w:hAnsi="Times New Roman"/>
          <w:bCs/>
          <w:i/>
          <w:spacing w:val="-2"/>
          <w:sz w:val="26"/>
          <w:szCs w:val="26"/>
          <w:lang w:val="de-DE"/>
        </w:rPr>
        <w:t xml:space="preserve"> phối hợp với các Phòng chức năng xây dựng kế hoạch học tập phù hợp với thời gian nhập học theo các nội dung trên.</w:t>
      </w:r>
    </w:p>
    <w:p w14:paraId="7D7E3B9C" w14:textId="66F81755" w:rsidR="00C3544E" w:rsidRDefault="00C3544E" w:rsidP="00294183">
      <w:pPr>
        <w:spacing w:line="360" w:lineRule="exact"/>
        <w:ind w:firstLine="567"/>
        <w:jc w:val="both"/>
        <w:rPr>
          <w:rFonts w:ascii="Times New Roman" w:hAnsi="Times New Roman"/>
          <w:b/>
          <w:bCs/>
          <w:spacing w:val="-2"/>
          <w:sz w:val="26"/>
          <w:szCs w:val="26"/>
          <w:lang w:val="vi-VN"/>
        </w:rPr>
      </w:pPr>
    </w:p>
    <w:p w14:paraId="56A3F83C" w14:textId="6B770643" w:rsidR="00CC6A6B" w:rsidRDefault="00CC6A6B" w:rsidP="00294183">
      <w:pPr>
        <w:spacing w:line="360" w:lineRule="exact"/>
        <w:ind w:firstLine="567"/>
        <w:jc w:val="both"/>
        <w:rPr>
          <w:rFonts w:ascii="Times New Roman" w:hAnsi="Times New Roman"/>
          <w:b/>
          <w:bCs/>
          <w:spacing w:val="-2"/>
          <w:sz w:val="26"/>
          <w:szCs w:val="26"/>
          <w:lang w:val="vi-VN"/>
        </w:rPr>
      </w:pPr>
    </w:p>
    <w:p w14:paraId="50382AD4" w14:textId="15CFF5D6" w:rsidR="00CC6A6B" w:rsidRDefault="00CC6A6B" w:rsidP="00294183">
      <w:pPr>
        <w:spacing w:line="360" w:lineRule="exact"/>
        <w:ind w:firstLine="567"/>
        <w:jc w:val="both"/>
        <w:rPr>
          <w:rFonts w:ascii="Times New Roman" w:hAnsi="Times New Roman"/>
          <w:b/>
          <w:bCs/>
          <w:spacing w:val="-2"/>
          <w:sz w:val="26"/>
          <w:szCs w:val="26"/>
          <w:lang w:val="vi-VN"/>
        </w:rPr>
      </w:pPr>
    </w:p>
    <w:p w14:paraId="6616DF04" w14:textId="77777777" w:rsidR="00CC6A6B" w:rsidRDefault="00CC6A6B" w:rsidP="00294183">
      <w:pPr>
        <w:spacing w:line="360" w:lineRule="exact"/>
        <w:ind w:firstLine="567"/>
        <w:jc w:val="both"/>
        <w:rPr>
          <w:rFonts w:ascii="Times New Roman" w:hAnsi="Times New Roman"/>
          <w:b/>
          <w:bCs/>
          <w:spacing w:val="-2"/>
          <w:sz w:val="26"/>
          <w:szCs w:val="26"/>
          <w:lang w:val="vi-VN"/>
        </w:rPr>
      </w:pPr>
    </w:p>
    <w:p w14:paraId="582184AC" w14:textId="77777777" w:rsidR="004F6019" w:rsidRDefault="004F6019" w:rsidP="00294183">
      <w:pPr>
        <w:spacing w:line="360" w:lineRule="exact"/>
        <w:ind w:firstLine="567"/>
        <w:jc w:val="both"/>
        <w:rPr>
          <w:rFonts w:ascii="Times New Roman" w:hAnsi="Times New Roman"/>
          <w:b/>
          <w:bCs/>
          <w:spacing w:val="-2"/>
          <w:sz w:val="26"/>
          <w:szCs w:val="26"/>
          <w:lang w:val="vi-VN"/>
        </w:rPr>
      </w:pPr>
    </w:p>
    <w:p w14:paraId="18EB8CE9" w14:textId="77777777" w:rsidR="004F6019" w:rsidRPr="001D4FEF" w:rsidRDefault="004F6019" w:rsidP="00294183">
      <w:pPr>
        <w:spacing w:line="360" w:lineRule="exact"/>
        <w:ind w:firstLine="567"/>
        <w:jc w:val="both"/>
        <w:rPr>
          <w:rFonts w:ascii="Times New Roman" w:hAnsi="Times New Roman"/>
          <w:b/>
          <w:bCs/>
          <w:spacing w:val="-2"/>
          <w:sz w:val="26"/>
          <w:szCs w:val="26"/>
          <w:lang w:val="vi-VN"/>
        </w:rPr>
      </w:pPr>
    </w:p>
    <w:p w14:paraId="350ED887" w14:textId="77777777" w:rsidR="00931DCE" w:rsidRPr="008D1A46" w:rsidRDefault="00931DCE" w:rsidP="00DF6C2B">
      <w:pPr>
        <w:spacing w:line="360" w:lineRule="exact"/>
        <w:ind w:firstLine="567"/>
        <w:jc w:val="both"/>
        <w:rPr>
          <w:rFonts w:ascii="Times New Roman" w:hAnsi="Times New Roman"/>
          <w:spacing w:val="-2"/>
          <w:sz w:val="26"/>
          <w:szCs w:val="26"/>
          <w:lang w:val="vi-VN"/>
        </w:rPr>
      </w:pPr>
      <w:r w:rsidRPr="001D4FEF">
        <w:rPr>
          <w:rFonts w:ascii="Times New Roman" w:hAnsi="Times New Roman"/>
          <w:b/>
          <w:bCs/>
          <w:spacing w:val="-2"/>
          <w:sz w:val="26"/>
          <w:szCs w:val="26"/>
          <w:lang w:val="vi-VN"/>
        </w:rPr>
        <w:lastRenderedPageBreak/>
        <w:t>II</w:t>
      </w:r>
      <w:r w:rsidRPr="008D1A46">
        <w:rPr>
          <w:rFonts w:ascii="Times New Roman" w:hAnsi="Times New Roman"/>
          <w:b/>
          <w:bCs/>
          <w:spacing w:val="-2"/>
          <w:sz w:val="26"/>
          <w:szCs w:val="26"/>
          <w:lang w:val="vi-VN"/>
        </w:rPr>
        <w:t xml:space="preserve">. </w:t>
      </w:r>
      <w:r w:rsidRPr="001D4FEF">
        <w:rPr>
          <w:rFonts w:ascii="Times New Roman" w:hAnsi="Times New Roman"/>
          <w:b/>
          <w:bCs/>
          <w:spacing w:val="-2"/>
          <w:sz w:val="26"/>
          <w:szCs w:val="26"/>
          <w:lang w:val="vi-VN"/>
        </w:rPr>
        <w:t>Tài liệu tham khảo</w:t>
      </w:r>
      <w:r w:rsidRPr="008D1A46">
        <w:rPr>
          <w:rFonts w:ascii="Times New Roman" w:hAnsi="Times New Roman"/>
          <w:b/>
          <w:bCs/>
          <w:spacing w:val="-2"/>
          <w:sz w:val="26"/>
          <w:szCs w:val="26"/>
          <w:lang w:val="vi-VN"/>
        </w:rPr>
        <w:t>:</w:t>
      </w:r>
    </w:p>
    <w:p w14:paraId="7A1AB72F" w14:textId="77777777" w:rsidR="002D43DD" w:rsidRPr="002D43DD" w:rsidRDefault="002D43DD" w:rsidP="00DF6C2B">
      <w:pPr>
        <w:spacing w:line="360" w:lineRule="exact"/>
        <w:ind w:firstLine="709"/>
        <w:jc w:val="both"/>
        <w:rPr>
          <w:rFonts w:ascii="Times New Roman" w:hAnsi="Times New Roman"/>
          <w:b/>
          <w:sz w:val="26"/>
          <w:lang w:val="vi-VN"/>
        </w:rPr>
      </w:pPr>
      <w:r w:rsidRPr="002D43DD">
        <w:rPr>
          <w:rFonts w:ascii="Times New Roman" w:hAnsi="Times New Roman"/>
          <w:b/>
          <w:sz w:val="26"/>
          <w:lang w:val="vi-VN"/>
        </w:rPr>
        <w:t>I. Luật và các văn bản của Đảng, Chính phủ</w:t>
      </w:r>
    </w:p>
    <w:p w14:paraId="6DF2859A" w14:textId="77777777" w:rsidR="002D43DD" w:rsidRPr="002D43DD" w:rsidRDefault="002D43DD" w:rsidP="00DF6C2B">
      <w:pPr>
        <w:spacing w:line="360" w:lineRule="exact"/>
        <w:ind w:firstLine="709"/>
        <w:jc w:val="both"/>
        <w:rPr>
          <w:rFonts w:ascii="Times New Roman" w:hAnsi="Times New Roman"/>
          <w:sz w:val="26"/>
          <w:szCs w:val="28"/>
          <w:lang w:val="vi-VN"/>
        </w:rPr>
      </w:pPr>
      <w:r w:rsidRPr="002D43DD">
        <w:rPr>
          <w:rFonts w:ascii="Times New Roman" w:hAnsi="Times New Roman"/>
          <w:sz w:val="26"/>
          <w:szCs w:val="28"/>
          <w:lang w:val="vi-VN"/>
        </w:rPr>
        <w:t>1. Luật Giáo dục sửa đổi năm 2019 (</w:t>
      </w:r>
      <w:r w:rsidRPr="002D43DD">
        <w:rPr>
          <w:rFonts w:ascii="Times New Roman" w:hAnsi="Times New Roman"/>
          <w:sz w:val="26"/>
          <w:lang w:val="vi-VN"/>
        </w:rPr>
        <w:t>có hiệu lực từ ngày 01/7/2020)</w:t>
      </w:r>
    </w:p>
    <w:p w14:paraId="0BFC44C8" w14:textId="77777777" w:rsidR="002D43DD" w:rsidRPr="002D43DD" w:rsidRDefault="002D43DD" w:rsidP="00DF6C2B">
      <w:pPr>
        <w:spacing w:line="360" w:lineRule="exact"/>
        <w:ind w:firstLine="709"/>
        <w:jc w:val="both"/>
        <w:rPr>
          <w:rFonts w:ascii="Times New Roman" w:hAnsi="Times New Roman"/>
          <w:sz w:val="26"/>
          <w:szCs w:val="28"/>
          <w:lang w:val="vi-VN"/>
        </w:rPr>
      </w:pPr>
      <w:r w:rsidRPr="002D43DD">
        <w:rPr>
          <w:rFonts w:ascii="Times New Roman" w:hAnsi="Times New Roman"/>
          <w:sz w:val="26"/>
          <w:szCs w:val="28"/>
          <w:lang w:val="vi-VN"/>
        </w:rPr>
        <w:t>2. Luật Giáo dục đại học năm 2012</w:t>
      </w:r>
    </w:p>
    <w:p w14:paraId="67E76C6B" w14:textId="77777777" w:rsidR="002D43DD" w:rsidRPr="002D43DD" w:rsidRDefault="002D43DD" w:rsidP="00DF6C2B">
      <w:pPr>
        <w:spacing w:line="360" w:lineRule="exact"/>
        <w:ind w:firstLine="709"/>
        <w:jc w:val="both"/>
        <w:rPr>
          <w:rFonts w:ascii="Times New Roman" w:hAnsi="Times New Roman"/>
          <w:sz w:val="26"/>
          <w:szCs w:val="28"/>
          <w:lang w:val="vi-VN"/>
        </w:rPr>
      </w:pPr>
      <w:r w:rsidRPr="002D43DD">
        <w:rPr>
          <w:rFonts w:ascii="Times New Roman" w:hAnsi="Times New Roman"/>
          <w:sz w:val="26"/>
          <w:szCs w:val="28"/>
          <w:lang w:val="vi-VN"/>
        </w:rPr>
        <w:t xml:space="preserve">3. </w:t>
      </w:r>
      <w:bookmarkStart w:id="2" w:name="_Hlk11742928"/>
      <w:r w:rsidRPr="002D43DD">
        <w:rPr>
          <w:rFonts w:ascii="Times New Roman" w:hAnsi="Times New Roman"/>
          <w:sz w:val="26"/>
          <w:szCs w:val="28"/>
          <w:lang w:val="vi-VN"/>
        </w:rPr>
        <w:t xml:space="preserve">Luật Giáo dục đại học sửa đổi, bổ sung </w:t>
      </w:r>
      <w:bookmarkEnd w:id="2"/>
      <w:r w:rsidRPr="002D43DD">
        <w:rPr>
          <w:rFonts w:ascii="Times New Roman" w:hAnsi="Times New Roman"/>
          <w:sz w:val="26"/>
          <w:szCs w:val="28"/>
          <w:lang w:val="vi-VN"/>
        </w:rPr>
        <w:t>(</w:t>
      </w:r>
      <w:r w:rsidRPr="002D43DD">
        <w:rPr>
          <w:rFonts w:ascii="Times New Roman" w:hAnsi="Times New Roman"/>
          <w:sz w:val="26"/>
          <w:lang w:val="vi-VN"/>
        </w:rPr>
        <w:t>có hiệu lực từ ngày 01/7/2019)</w:t>
      </w:r>
    </w:p>
    <w:p w14:paraId="343734D1" w14:textId="77777777" w:rsidR="002D43DD" w:rsidRPr="002D43DD" w:rsidRDefault="002D43DD" w:rsidP="00DF6C2B">
      <w:pPr>
        <w:spacing w:line="360" w:lineRule="exact"/>
        <w:ind w:firstLine="709"/>
        <w:jc w:val="both"/>
        <w:rPr>
          <w:rFonts w:ascii="Times New Roman" w:hAnsi="Times New Roman"/>
          <w:sz w:val="26"/>
          <w:szCs w:val="28"/>
          <w:lang w:val="vi-VN"/>
        </w:rPr>
      </w:pPr>
      <w:r w:rsidRPr="002D43DD">
        <w:rPr>
          <w:rFonts w:ascii="Times New Roman" w:hAnsi="Times New Roman"/>
          <w:sz w:val="26"/>
          <w:szCs w:val="28"/>
          <w:lang w:val="vi-VN"/>
        </w:rPr>
        <w:t>4. Luật Nghĩa vụ quân sự năm 2015</w:t>
      </w:r>
    </w:p>
    <w:p w14:paraId="44F1F7A3"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5. </w:t>
      </w:r>
      <w:r w:rsidRPr="002D43DD">
        <w:rPr>
          <w:rFonts w:ascii="Times New Roman" w:hAnsi="Times New Roman"/>
          <w:sz w:val="26"/>
          <w:szCs w:val="28"/>
        </w:rPr>
        <w:fldChar w:fldCharType="begin"/>
      </w:r>
      <w:r w:rsidRPr="002D43DD">
        <w:rPr>
          <w:rFonts w:ascii="Times New Roman" w:hAnsi="Times New Roman"/>
          <w:sz w:val="26"/>
          <w:szCs w:val="28"/>
        </w:rPr>
        <w:instrText xml:space="preserve"> HYPERLINK "http://luatvietnam.vn/default.aspx?tabid=684&amp;q=86%2f2015%2fQH13&amp;st=&amp;i=identity&amp;p=1&amp;size=10&amp;by=doc_publicdate&amp;order=desc" </w:instrText>
      </w:r>
      <w:r w:rsidRPr="002D43DD">
        <w:rPr>
          <w:rFonts w:ascii="Times New Roman" w:hAnsi="Times New Roman"/>
          <w:sz w:val="26"/>
          <w:szCs w:val="28"/>
        </w:rPr>
        <w:fldChar w:fldCharType="separate"/>
      </w:r>
      <w:r w:rsidRPr="002D43DD">
        <w:rPr>
          <w:rFonts w:ascii="Times New Roman" w:hAnsi="Times New Roman"/>
          <w:sz w:val="26"/>
          <w:szCs w:val="28"/>
        </w:rPr>
        <w:t xml:space="preserve">Luật </w:t>
      </w:r>
      <w:proofErr w:type="gramStart"/>
      <w:r w:rsidRPr="002D43DD">
        <w:rPr>
          <w:rFonts w:ascii="Times New Roman" w:hAnsi="Times New Roman"/>
          <w:sz w:val="26"/>
          <w:szCs w:val="28"/>
        </w:rPr>
        <w:t>An</w:t>
      </w:r>
      <w:proofErr w:type="gramEnd"/>
      <w:r w:rsidRPr="002D43DD">
        <w:rPr>
          <w:rFonts w:ascii="Times New Roman" w:hAnsi="Times New Roman"/>
          <w:sz w:val="26"/>
          <w:szCs w:val="28"/>
        </w:rPr>
        <w:t xml:space="preserve"> toàn thông tin mạng năm 2015</w:t>
      </w:r>
    </w:p>
    <w:p w14:paraId="11B60D85"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6.</w:t>
      </w:r>
      <w:r w:rsidRPr="002D43DD">
        <w:rPr>
          <w:rFonts w:ascii="Times New Roman" w:hAnsi="Times New Roman"/>
          <w:sz w:val="26"/>
          <w:szCs w:val="28"/>
        </w:rPr>
        <w:fldChar w:fldCharType="end"/>
      </w:r>
      <w:r w:rsidRPr="002D43DD">
        <w:rPr>
          <w:rFonts w:ascii="Times New Roman" w:hAnsi="Times New Roman"/>
          <w:sz w:val="26"/>
          <w:szCs w:val="28"/>
        </w:rPr>
        <w:t xml:space="preserve"> Luật An ninh mạng 2018 (</w:t>
      </w:r>
      <w:r w:rsidRPr="002D43DD">
        <w:rPr>
          <w:rFonts w:ascii="Times New Roman" w:hAnsi="Times New Roman"/>
          <w:sz w:val="26"/>
        </w:rPr>
        <w:t>có hiệu lực từ ngày 01/01/2019)</w:t>
      </w:r>
    </w:p>
    <w:p w14:paraId="103170F9"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7. Bộ luật hình sự năm 2015</w:t>
      </w:r>
    </w:p>
    <w:p w14:paraId="53C7C923"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8. Luật sửa đổi, bổ sung một số điều của Bộ luật hình sự số 100/2015/QH13</w:t>
      </w:r>
    </w:p>
    <w:p w14:paraId="327C24E6"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9. Luật Thanh niên 2020 (</w:t>
      </w:r>
      <w:r w:rsidRPr="002D43DD">
        <w:rPr>
          <w:rFonts w:ascii="Times New Roman" w:hAnsi="Times New Roman"/>
          <w:sz w:val="26"/>
        </w:rPr>
        <w:t>có hiệu lực từ ngày 01/01/2021)</w:t>
      </w:r>
      <w:r w:rsidRPr="002D43DD">
        <w:rPr>
          <w:rFonts w:ascii="Times New Roman" w:hAnsi="Times New Roman"/>
          <w:sz w:val="26"/>
          <w:szCs w:val="28"/>
        </w:rPr>
        <w:t>.</w:t>
      </w:r>
    </w:p>
    <w:p w14:paraId="5FA05595"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10. Luật Giao thông đường bộ, đường sắt, đường thủy nội địa, đường hàng không dân dụng.</w:t>
      </w:r>
    </w:p>
    <w:p w14:paraId="250020A7"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11. Luật Bảo về quyền lợi người tiêu dùng.</w:t>
      </w:r>
    </w:p>
    <w:p w14:paraId="10F1733F"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12. Luật Cư trú.</w:t>
      </w:r>
    </w:p>
    <w:p w14:paraId="19DF03CB"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13. </w:t>
      </w:r>
      <w:r w:rsidRPr="002D43DD">
        <w:rPr>
          <w:rFonts w:ascii="Times New Roman" w:hAnsi="Times New Roman"/>
          <w:color w:val="000000"/>
          <w:sz w:val="26"/>
          <w:szCs w:val="28"/>
        </w:rPr>
        <w:t>Luật Phòng, chống ma túy ngày 30/03/2021.</w:t>
      </w:r>
    </w:p>
    <w:p w14:paraId="1BA1364D" w14:textId="77777777" w:rsidR="002D43DD" w:rsidRPr="002D43DD" w:rsidRDefault="002D43DD" w:rsidP="00DF6C2B">
      <w:pPr>
        <w:spacing w:line="360" w:lineRule="exact"/>
        <w:ind w:firstLine="709"/>
        <w:jc w:val="both"/>
        <w:rPr>
          <w:rFonts w:ascii="Times New Roman" w:hAnsi="Times New Roman"/>
          <w:spacing w:val="-8"/>
          <w:sz w:val="26"/>
          <w:szCs w:val="28"/>
        </w:rPr>
      </w:pPr>
      <w:r w:rsidRPr="002D43DD">
        <w:rPr>
          <w:rFonts w:ascii="Times New Roman" w:hAnsi="Times New Roman"/>
          <w:sz w:val="26"/>
          <w:szCs w:val="28"/>
        </w:rPr>
        <w:t xml:space="preserve">14. </w:t>
      </w:r>
      <w:r w:rsidRPr="002D43DD">
        <w:rPr>
          <w:rFonts w:ascii="Times New Roman" w:hAnsi="Times New Roman"/>
          <w:spacing w:val="-8"/>
          <w:sz w:val="26"/>
          <w:szCs w:val="28"/>
        </w:rPr>
        <w:t>Văn kiện Đại hội đại biểu toàn quốc lần thứ XIII của Đảng (tập 1, tập 2).</w:t>
      </w:r>
    </w:p>
    <w:p w14:paraId="12ACDA41"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15. Tài liệu nghiên cứu các </w:t>
      </w:r>
      <w:r w:rsidRPr="002D43DD">
        <w:rPr>
          <w:rFonts w:ascii="Times New Roman" w:hAnsi="Times New Roman"/>
          <w:spacing w:val="-8"/>
          <w:sz w:val="26"/>
          <w:szCs w:val="28"/>
        </w:rPr>
        <w:t xml:space="preserve">Văn kiện Đại hội đại biểu toàn quốc lần thứ XIII của Đảng; </w:t>
      </w:r>
      <w:r w:rsidRPr="002D43DD">
        <w:rPr>
          <w:rFonts w:ascii="Times New Roman" w:hAnsi="Times New Roman"/>
          <w:sz w:val="26"/>
          <w:szCs w:val="28"/>
        </w:rPr>
        <w:t xml:space="preserve">Tài liệu tìm hiểu một số thuật ngữ trong các </w:t>
      </w:r>
      <w:r w:rsidRPr="002D43DD">
        <w:rPr>
          <w:rFonts w:ascii="Times New Roman" w:hAnsi="Times New Roman"/>
          <w:spacing w:val="-8"/>
          <w:sz w:val="26"/>
          <w:szCs w:val="28"/>
        </w:rPr>
        <w:t>Văn kiện Đại hội XIII của Đảng do Ban Tuyên giáo Trung ương biên soạn.</w:t>
      </w:r>
      <w:r w:rsidRPr="002D43DD">
        <w:rPr>
          <w:rFonts w:ascii="Times New Roman" w:hAnsi="Times New Roman"/>
          <w:sz w:val="26"/>
          <w:szCs w:val="28"/>
        </w:rPr>
        <w:t xml:space="preserve"> Tài liệu những điểm mới trong </w:t>
      </w:r>
      <w:r w:rsidRPr="002D43DD">
        <w:rPr>
          <w:rFonts w:ascii="Times New Roman" w:hAnsi="Times New Roman"/>
          <w:spacing w:val="-8"/>
          <w:sz w:val="26"/>
          <w:szCs w:val="28"/>
        </w:rPr>
        <w:t>Văn kiện Đại hội XIII của Đảng do</w:t>
      </w:r>
      <w:r w:rsidRPr="002D43DD">
        <w:rPr>
          <w:rFonts w:ascii="Times New Roman" w:hAnsi="Times New Roman"/>
          <w:sz w:val="26"/>
          <w:szCs w:val="28"/>
        </w:rPr>
        <w:t xml:space="preserve"> Hội đồng Lý luận Trung ương biên soạn.</w:t>
      </w:r>
    </w:p>
    <w:p w14:paraId="0C3D9E86"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16. </w:t>
      </w:r>
      <w:bookmarkStart w:id="3" w:name="_Hlk79047994"/>
      <w:r w:rsidRPr="002D43DD">
        <w:rPr>
          <w:rFonts w:ascii="Times New Roman" w:hAnsi="Times New Roman"/>
          <w:sz w:val="26"/>
          <w:szCs w:val="28"/>
        </w:rPr>
        <w:t xml:space="preserve">Tài liệu học tập chuyên đề toàn khóa, năm 2021 của </w:t>
      </w:r>
      <w:r w:rsidRPr="002D43DD">
        <w:rPr>
          <w:rFonts w:ascii="Times New Roman" w:hAnsi="Times New Roman"/>
          <w:spacing w:val="-8"/>
          <w:sz w:val="26"/>
          <w:szCs w:val="28"/>
        </w:rPr>
        <w:t>Ban Tuyên giáo Trung ương “H</w:t>
      </w:r>
      <w:r w:rsidRPr="002D43DD">
        <w:rPr>
          <w:rFonts w:ascii="Times New Roman" w:hAnsi="Times New Roman"/>
          <w:sz w:val="26"/>
          <w:szCs w:val="28"/>
        </w:rPr>
        <w:t>ọc tập và làm theo tư tưởng, đạo đức, phong cách Hồ Chí Minh về ý chí tự lực, tự cường và khát vọng phát triển đất nước phồn vinh, hạnh phúc”.</w:t>
      </w:r>
      <w:bookmarkEnd w:id="3"/>
    </w:p>
    <w:p w14:paraId="32F722EB" w14:textId="77777777" w:rsidR="002D43DD" w:rsidRPr="002D43DD" w:rsidRDefault="002D43DD" w:rsidP="00DF6C2B">
      <w:pPr>
        <w:spacing w:line="360" w:lineRule="exact"/>
        <w:ind w:firstLine="709"/>
        <w:jc w:val="both"/>
        <w:rPr>
          <w:rFonts w:ascii="Times New Roman" w:hAnsi="Times New Roman"/>
          <w:b/>
          <w:sz w:val="26"/>
        </w:rPr>
      </w:pPr>
      <w:r w:rsidRPr="002D43DD">
        <w:rPr>
          <w:rFonts w:ascii="Times New Roman" w:hAnsi="Times New Roman"/>
          <w:sz w:val="26"/>
          <w:szCs w:val="28"/>
        </w:rPr>
        <w:t xml:space="preserve">17. Kế hoạch hành động của ngành Giáo dục triển khai Chương trình hành động của Chính phủ thực hiện Nghị quyết số 29-NQ/TW </w:t>
      </w:r>
      <w:r w:rsidRPr="002D43DD">
        <w:rPr>
          <w:rFonts w:ascii="Times New Roman" w:hAnsi="Times New Roman"/>
          <w:sz w:val="26"/>
        </w:rPr>
        <w:t xml:space="preserve">ngày 04 tháng 11 năm 2013 Hội nghị lần thứ tám Ban Chấp hành Trung ương khóa XI </w:t>
      </w:r>
      <w:r w:rsidRPr="002D43DD">
        <w:rPr>
          <w:rFonts w:ascii="Times New Roman" w:hAnsi="Times New Roman"/>
          <w:sz w:val="26"/>
          <w:szCs w:val="28"/>
        </w:rPr>
        <w:t xml:space="preserve">về đổi mới căn bản, toàn diện giáo dục và đào tạo trong thời kỳ đẩy mạnh công nghiệp hóa, hiện đại hóa </w:t>
      </w:r>
      <w:r w:rsidRPr="002D43DD">
        <w:rPr>
          <w:rFonts w:ascii="Times New Roman" w:hAnsi="Times New Roman"/>
          <w:spacing w:val="-8"/>
          <w:sz w:val="26"/>
          <w:szCs w:val="28"/>
        </w:rPr>
        <w:t>trong điều kiện kinh tế thị trường định hướng xã hội chủ nghĩa và hội nhập quốc tế.</w:t>
      </w:r>
    </w:p>
    <w:p w14:paraId="4E03599A"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18. Nghị quyết số 35-NQ/TW khóa XII của Đảng về tăng cường bảo vệ nền tảng tư tưởng của Đảng, đấu tranh phản bác các quan điểm sai trái, thù địch trong tình hình mới.</w:t>
      </w:r>
    </w:p>
    <w:p w14:paraId="719146AE"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19. Nghị quyết số 36-NQ/TW khóa XII của Đảng về chiến lược phát triển bền vững kinh tế biển Việt Nam đến năm 2030, tầm nhìn đến năm 2045.</w:t>
      </w:r>
    </w:p>
    <w:p w14:paraId="6D5163F7"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20. </w:t>
      </w:r>
      <w:r w:rsidRPr="002D43DD">
        <w:rPr>
          <w:rFonts w:ascii="Times New Roman" w:hAnsi="Times New Roman"/>
          <w:sz w:val="26"/>
          <w:szCs w:val="28"/>
          <w:lang w:val="vi-VN"/>
        </w:rPr>
        <w:t>Nghị định</w:t>
      </w:r>
      <w:r w:rsidRPr="002D43DD">
        <w:rPr>
          <w:rFonts w:ascii="Times New Roman" w:hAnsi="Times New Roman"/>
          <w:sz w:val="26"/>
          <w:szCs w:val="28"/>
          <w:lang w:val="en-SG"/>
        </w:rPr>
        <w:t xml:space="preserve"> số</w:t>
      </w:r>
      <w:r w:rsidRPr="002D43DD">
        <w:rPr>
          <w:rFonts w:ascii="Times New Roman" w:hAnsi="Times New Roman"/>
          <w:sz w:val="26"/>
          <w:szCs w:val="28"/>
          <w:lang w:val="vi-VN"/>
        </w:rPr>
        <w:t xml:space="preserve"> 17/2021/NĐ-CP</w:t>
      </w:r>
      <w:r w:rsidRPr="002D43DD">
        <w:rPr>
          <w:rFonts w:ascii="Times New Roman" w:hAnsi="Times New Roman"/>
          <w:sz w:val="26"/>
          <w:szCs w:val="28"/>
          <w:lang w:val="en-SG"/>
        </w:rPr>
        <w:t xml:space="preserve"> ngày 09/3/2021 của Chính phủ</w:t>
      </w:r>
      <w:r w:rsidRPr="002D43DD">
        <w:rPr>
          <w:rFonts w:ascii="Times New Roman" w:hAnsi="Times New Roman"/>
          <w:sz w:val="26"/>
          <w:szCs w:val="28"/>
          <w:lang w:val="vi-VN"/>
        </w:rPr>
        <w:t xml:space="preserve"> quy định về chính sách đối với thanh niên xung phong, thanh niên tình nguyện</w:t>
      </w:r>
      <w:r w:rsidRPr="002D43DD">
        <w:rPr>
          <w:rFonts w:ascii="Times New Roman" w:hAnsi="Times New Roman"/>
          <w:sz w:val="26"/>
          <w:szCs w:val="28"/>
        </w:rPr>
        <w:t>.</w:t>
      </w:r>
    </w:p>
    <w:p w14:paraId="6674E427"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21. Quyết định số 1665/QĐ-TTg ngày 30/10/2017 của Thủ tướng Chính phủ về Đề </w:t>
      </w:r>
      <w:proofErr w:type="gramStart"/>
      <w:r w:rsidRPr="002D43DD">
        <w:rPr>
          <w:rFonts w:ascii="Times New Roman" w:hAnsi="Times New Roman"/>
          <w:sz w:val="26"/>
          <w:szCs w:val="28"/>
        </w:rPr>
        <w:t>án</w:t>
      </w:r>
      <w:proofErr w:type="gramEnd"/>
      <w:r w:rsidRPr="002D43DD">
        <w:rPr>
          <w:rFonts w:ascii="Times New Roman" w:hAnsi="Times New Roman"/>
          <w:sz w:val="26"/>
          <w:szCs w:val="28"/>
        </w:rPr>
        <w:t xml:space="preserve"> "Hỗ trợ học sinh, sinh viên khởi nghiệp đến năm 2025".</w:t>
      </w:r>
    </w:p>
    <w:p w14:paraId="2D619BE3"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22. Quyết định số 1299/QĐ-TTg ngày 03/10/2018 của Thủ tướng Chính phủ </w:t>
      </w:r>
      <w:r w:rsidRPr="002D43DD">
        <w:rPr>
          <w:rFonts w:ascii="Times New Roman" w:hAnsi="Times New Roman"/>
          <w:spacing w:val="-10"/>
          <w:sz w:val="26"/>
          <w:szCs w:val="28"/>
        </w:rPr>
        <w:t xml:space="preserve">về phê duyệt Đề </w:t>
      </w:r>
      <w:proofErr w:type="gramStart"/>
      <w:r w:rsidRPr="002D43DD">
        <w:rPr>
          <w:rFonts w:ascii="Times New Roman" w:hAnsi="Times New Roman"/>
          <w:spacing w:val="-10"/>
          <w:sz w:val="26"/>
          <w:szCs w:val="28"/>
        </w:rPr>
        <w:t>án</w:t>
      </w:r>
      <w:proofErr w:type="gramEnd"/>
      <w:r w:rsidRPr="002D43DD">
        <w:rPr>
          <w:rFonts w:ascii="Times New Roman" w:hAnsi="Times New Roman"/>
          <w:spacing w:val="-10"/>
          <w:sz w:val="26"/>
          <w:szCs w:val="28"/>
        </w:rPr>
        <w:t xml:space="preserve"> “Xây dựng văn hóa ứng xử trong trường học giai đoạn 2018 - 2025”.</w:t>
      </w:r>
      <w:r w:rsidRPr="002D43DD">
        <w:rPr>
          <w:rFonts w:ascii="Times New Roman" w:hAnsi="Times New Roman"/>
          <w:sz w:val="26"/>
          <w:szCs w:val="28"/>
        </w:rPr>
        <w:t xml:space="preserve"> </w:t>
      </w:r>
    </w:p>
    <w:p w14:paraId="14A626A3"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23. </w:t>
      </w:r>
      <w:r w:rsidRPr="002D43DD">
        <w:rPr>
          <w:rFonts w:ascii="Times New Roman" w:hAnsi="Times New Roman"/>
          <w:sz w:val="26"/>
          <w:szCs w:val="28"/>
          <w:lang w:val="en-SG"/>
        </w:rPr>
        <w:t xml:space="preserve">Quyết định số 13/2013/QĐ-TTg ngày 06/02/2013 của Thủ tướng Chính phủ về chế độ, chính sách đối với cán bộ Đoàn Thanh niên Cộng sản Hồ Chí Minh, Hội </w:t>
      </w:r>
      <w:r w:rsidRPr="002D43DD">
        <w:rPr>
          <w:rFonts w:ascii="Times New Roman" w:hAnsi="Times New Roman"/>
          <w:sz w:val="26"/>
          <w:szCs w:val="28"/>
          <w:lang w:val="en-SG"/>
        </w:rPr>
        <w:lastRenderedPageBreak/>
        <w:t>Sinh viên Việt Nam, Hội Liên hiệp Thanh niên Việt Nam trong các cơ sở giáo dục và cơ sở dạy nghề.</w:t>
      </w:r>
    </w:p>
    <w:p w14:paraId="45250685"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24. </w:t>
      </w:r>
      <w:r w:rsidRPr="002D43DD">
        <w:rPr>
          <w:rFonts w:ascii="Times New Roman" w:hAnsi="Times New Roman"/>
          <w:sz w:val="26"/>
          <w:szCs w:val="28"/>
          <w:lang w:val="vi-VN"/>
        </w:rPr>
        <w:t>Quyết định số 57/2015/QĐ-TTg ngày 16/11/2015 của Thủ tướng Chính phủ</w:t>
      </w:r>
      <w:r w:rsidRPr="002D43DD">
        <w:rPr>
          <w:rFonts w:ascii="Times New Roman" w:hAnsi="Times New Roman"/>
          <w:sz w:val="26"/>
          <w:szCs w:val="28"/>
        </w:rPr>
        <w:t xml:space="preserve"> về chính sách đối với hoạt động tình nguyện của thanh niên.</w:t>
      </w:r>
    </w:p>
    <w:p w14:paraId="3877E4D9"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 xml:space="preserve">25. </w:t>
      </w:r>
      <w:r w:rsidRPr="002D43DD">
        <w:rPr>
          <w:rFonts w:ascii="Times New Roman" w:hAnsi="Times New Roman"/>
          <w:sz w:val="26"/>
          <w:szCs w:val="28"/>
          <w:lang w:val="vi-VN"/>
        </w:rPr>
        <w:t>Quyết định số 1331/QĐ-TTg ngày 24/7/2021</w:t>
      </w:r>
      <w:r w:rsidRPr="002D43DD">
        <w:rPr>
          <w:rFonts w:ascii="Times New Roman" w:hAnsi="Times New Roman"/>
          <w:sz w:val="26"/>
          <w:szCs w:val="28"/>
          <w:lang w:val="en-SG"/>
        </w:rPr>
        <w:t xml:space="preserve"> của Thủ tướng Chính phủ ban hành </w:t>
      </w:r>
      <w:r w:rsidRPr="002D43DD">
        <w:rPr>
          <w:rFonts w:ascii="Times New Roman" w:hAnsi="Times New Roman"/>
          <w:sz w:val="26"/>
          <w:szCs w:val="28"/>
          <w:lang w:val="vi-VN"/>
        </w:rPr>
        <w:t xml:space="preserve">Chiến lược phát triển thanh niên Việt </w:t>
      </w:r>
      <w:r w:rsidRPr="002D43DD">
        <w:rPr>
          <w:rFonts w:ascii="Times New Roman" w:hAnsi="Times New Roman"/>
          <w:sz w:val="26"/>
          <w:szCs w:val="28"/>
          <w:lang w:val="en-SG"/>
        </w:rPr>
        <w:t>Nam giai đoạn 2021 – 2030.</w:t>
      </w:r>
    </w:p>
    <w:p w14:paraId="6A932C13" w14:textId="77777777" w:rsidR="002D43DD" w:rsidRPr="002D43DD" w:rsidRDefault="002D43DD" w:rsidP="00DF6C2B">
      <w:pPr>
        <w:spacing w:line="360" w:lineRule="exact"/>
        <w:ind w:firstLine="720"/>
        <w:jc w:val="both"/>
        <w:rPr>
          <w:rFonts w:ascii="Times New Roman" w:hAnsi="Times New Roman"/>
          <w:sz w:val="26"/>
          <w:szCs w:val="28"/>
        </w:rPr>
      </w:pPr>
      <w:r w:rsidRPr="002D43DD">
        <w:rPr>
          <w:rFonts w:ascii="Times New Roman" w:hAnsi="Times New Roman"/>
          <w:sz w:val="26"/>
          <w:szCs w:val="28"/>
          <w:lang w:val="vi-VN"/>
        </w:rPr>
        <w:t>2</w:t>
      </w:r>
      <w:r w:rsidRPr="002D43DD">
        <w:rPr>
          <w:rFonts w:ascii="Times New Roman" w:hAnsi="Times New Roman"/>
          <w:sz w:val="26"/>
          <w:szCs w:val="28"/>
        </w:rPr>
        <w:t>6</w:t>
      </w:r>
      <w:r w:rsidRPr="002D43DD">
        <w:rPr>
          <w:rFonts w:ascii="Times New Roman" w:hAnsi="Times New Roman"/>
          <w:sz w:val="26"/>
          <w:szCs w:val="28"/>
          <w:lang w:val="vi-VN"/>
        </w:rPr>
        <w:t>. Chỉ thị số 31/CT-TTg ngày 4/12/2019 của Thủ tướng Chính phủ về tăng cường giáo dục đạo đức, lối sống cho học sinh, sinh viên</w:t>
      </w:r>
      <w:r w:rsidRPr="002D43DD">
        <w:rPr>
          <w:rFonts w:ascii="Times New Roman" w:hAnsi="Times New Roman"/>
          <w:sz w:val="26"/>
          <w:szCs w:val="28"/>
        </w:rPr>
        <w:t>.</w:t>
      </w:r>
    </w:p>
    <w:p w14:paraId="2B0ECD8A" w14:textId="77777777" w:rsidR="002D43DD" w:rsidRPr="002D43DD" w:rsidRDefault="002D43DD" w:rsidP="00DF6C2B">
      <w:pPr>
        <w:spacing w:line="360" w:lineRule="exact"/>
        <w:ind w:firstLine="720"/>
        <w:jc w:val="both"/>
        <w:rPr>
          <w:rFonts w:ascii="Times New Roman" w:hAnsi="Times New Roman"/>
          <w:sz w:val="26"/>
          <w:szCs w:val="28"/>
        </w:rPr>
      </w:pPr>
      <w:r w:rsidRPr="002D43DD">
        <w:rPr>
          <w:rFonts w:ascii="Times New Roman" w:hAnsi="Times New Roman"/>
          <w:sz w:val="26"/>
          <w:szCs w:val="28"/>
        </w:rPr>
        <w:t>27. Quyết định số 628/QĐ-TTg ngày 15/5/2020 của Thủ tướng Chính phủ ban hành Kế hoạch thực hiện Kết luận số 51-KL/TW ngày 30/5/2019 của Ban Bí thư về tiếp tục thực hiện Nghị quyết số Hội nghị Trung ương khóa XI về đổi mới căn bản, toàn diện giáo dục và đào tạo, đáp ứng nhu cầu công nghiệp hóa, hiện đại hóa trong điều kiện kinh tế thị trường định hướng xã hội chủ nghĩa và hội nhập quốc tế.</w:t>
      </w:r>
    </w:p>
    <w:p w14:paraId="71EFEB8A" w14:textId="77777777" w:rsidR="002D43DD" w:rsidRPr="002D43DD" w:rsidRDefault="002D43DD" w:rsidP="00DF6C2B">
      <w:pPr>
        <w:spacing w:line="360" w:lineRule="exact"/>
        <w:ind w:firstLine="720"/>
        <w:jc w:val="both"/>
        <w:rPr>
          <w:rFonts w:ascii="Times New Roman" w:hAnsi="Times New Roman"/>
          <w:sz w:val="26"/>
          <w:szCs w:val="28"/>
        </w:rPr>
      </w:pPr>
      <w:r w:rsidRPr="002D43DD">
        <w:rPr>
          <w:rFonts w:ascii="Times New Roman" w:hAnsi="Times New Roman"/>
          <w:sz w:val="26"/>
          <w:szCs w:val="28"/>
          <w:lang w:val="vi-VN"/>
        </w:rPr>
        <w:t>2</w:t>
      </w:r>
      <w:r w:rsidRPr="002D43DD">
        <w:rPr>
          <w:rFonts w:ascii="Times New Roman" w:hAnsi="Times New Roman"/>
          <w:sz w:val="26"/>
          <w:szCs w:val="28"/>
        </w:rPr>
        <w:t>8</w:t>
      </w:r>
      <w:r w:rsidRPr="002D43DD">
        <w:rPr>
          <w:rFonts w:ascii="Times New Roman" w:hAnsi="Times New Roman"/>
          <w:sz w:val="26"/>
          <w:szCs w:val="28"/>
          <w:lang w:val="vi-VN"/>
        </w:rPr>
        <w:t xml:space="preserve">. </w:t>
      </w:r>
      <w:r w:rsidRPr="002D43DD">
        <w:rPr>
          <w:rFonts w:ascii="Times New Roman" w:hAnsi="Times New Roman"/>
          <w:sz w:val="26"/>
          <w:szCs w:val="28"/>
        </w:rPr>
        <w:t>Quyết định số 830/QĐ-TTg ngày 01/6/2021 của Thủ tướng Chính phủ phê duyệt Chương trình “Bảo vệ và hỗ trợ trẻ em tương tác lành mạnh, sáng tạo trên môi trường mạng giai đoạn 2021 - 2025”.</w:t>
      </w:r>
    </w:p>
    <w:p w14:paraId="1C2C071E" w14:textId="77777777" w:rsidR="002D43DD" w:rsidRPr="002D43DD" w:rsidRDefault="002D43DD" w:rsidP="00DF6C2B">
      <w:pPr>
        <w:spacing w:line="360" w:lineRule="exact"/>
        <w:ind w:firstLine="720"/>
        <w:jc w:val="both"/>
        <w:rPr>
          <w:rFonts w:ascii="Times New Roman" w:hAnsi="Times New Roman"/>
          <w:sz w:val="26"/>
          <w:szCs w:val="28"/>
        </w:rPr>
      </w:pPr>
      <w:r w:rsidRPr="002D43DD">
        <w:rPr>
          <w:rFonts w:ascii="Times New Roman" w:hAnsi="Times New Roman"/>
          <w:sz w:val="26"/>
          <w:szCs w:val="28"/>
        </w:rPr>
        <w:t>29.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w:t>
      </w:r>
    </w:p>
    <w:p w14:paraId="6019D8A5" w14:textId="77777777" w:rsidR="002D43DD" w:rsidRPr="002D43DD" w:rsidRDefault="002D43DD" w:rsidP="00DF6C2B">
      <w:pPr>
        <w:spacing w:line="360" w:lineRule="exact"/>
        <w:ind w:firstLine="720"/>
        <w:jc w:val="both"/>
        <w:rPr>
          <w:rFonts w:ascii="Times New Roman" w:hAnsi="Times New Roman"/>
          <w:sz w:val="26"/>
          <w:szCs w:val="28"/>
        </w:rPr>
      </w:pPr>
      <w:r w:rsidRPr="002D43DD">
        <w:rPr>
          <w:rFonts w:ascii="Times New Roman" w:hAnsi="Times New Roman"/>
          <w:sz w:val="26"/>
          <w:szCs w:val="28"/>
        </w:rPr>
        <w:t xml:space="preserve">30. </w:t>
      </w:r>
      <w:r w:rsidRPr="002D43DD">
        <w:rPr>
          <w:rFonts w:ascii="Times New Roman" w:hAnsi="Times New Roman"/>
          <w:sz w:val="26"/>
          <w:szCs w:val="28"/>
          <w:lang w:val="pl-PL"/>
        </w:rPr>
        <w:t xml:space="preserve">Chỉ thị số 08/CT-TTg </w:t>
      </w:r>
      <w:r w:rsidRPr="002D43DD">
        <w:rPr>
          <w:rFonts w:ascii="Times New Roman" w:hAnsi="Times New Roman"/>
          <w:sz w:val="26"/>
          <w:szCs w:val="28"/>
          <w:lang w:val="vi-VN"/>
        </w:rPr>
        <w:t>ngày 0</w:t>
      </w:r>
      <w:r w:rsidRPr="002D43DD">
        <w:rPr>
          <w:rFonts w:ascii="Times New Roman" w:hAnsi="Times New Roman"/>
          <w:sz w:val="26"/>
          <w:szCs w:val="28"/>
        </w:rPr>
        <w:t>1</w:t>
      </w:r>
      <w:r w:rsidRPr="002D43DD">
        <w:rPr>
          <w:rFonts w:ascii="Times New Roman" w:hAnsi="Times New Roman"/>
          <w:sz w:val="26"/>
          <w:szCs w:val="28"/>
          <w:lang w:val="vi-VN"/>
        </w:rPr>
        <w:t>/</w:t>
      </w:r>
      <w:r w:rsidRPr="002D43DD">
        <w:rPr>
          <w:rFonts w:ascii="Times New Roman" w:hAnsi="Times New Roman"/>
          <w:sz w:val="26"/>
          <w:szCs w:val="28"/>
        </w:rPr>
        <w:t>6</w:t>
      </w:r>
      <w:r w:rsidRPr="002D43DD">
        <w:rPr>
          <w:rFonts w:ascii="Times New Roman" w:hAnsi="Times New Roman"/>
          <w:sz w:val="26"/>
          <w:szCs w:val="28"/>
          <w:lang w:val="vi-VN"/>
        </w:rPr>
        <w:t>/20</w:t>
      </w:r>
      <w:r w:rsidRPr="002D43DD">
        <w:rPr>
          <w:rFonts w:ascii="Times New Roman" w:hAnsi="Times New Roman"/>
          <w:sz w:val="26"/>
          <w:szCs w:val="28"/>
        </w:rPr>
        <w:t xml:space="preserve">22 </w:t>
      </w:r>
      <w:r w:rsidRPr="002D43DD">
        <w:rPr>
          <w:rFonts w:ascii="Times New Roman" w:hAnsi="Times New Roman"/>
          <w:sz w:val="26"/>
          <w:szCs w:val="28"/>
          <w:lang w:val="pl-PL"/>
        </w:rPr>
        <w:t>của Thủ tướng Chính phủ về việc tăng cường triển khai công tác xây dựng văn hóa học đường</w:t>
      </w:r>
    </w:p>
    <w:p w14:paraId="5A992E79" w14:textId="77777777" w:rsidR="002D43DD" w:rsidRPr="002D43DD" w:rsidRDefault="002D43DD" w:rsidP="00DF6C2B">
      <w:pPr>
        <w:spacing w:line="360" w:lineRule="exact"/>
        <w:ind w:firstLine="709"/>
        <w:jc w:val="both"/>
        <w:rPr>
          <w:rFonts w:ascii="Times New Roman" w:hAnsi="Times New Roman"/>
          <w:b/>
          <w:sz w:val="26"/>
          <w:szCs w:val="28"/>
        </w:rPr>
      </w:pPr>
      <w:r w:rsidRPr="002D43DD">
        <w:rPr>
          <w:rFonts w:ascii="Times New Roman" w:hAnsi="Times New Roman"/>
          <w:b/>
          <w:sz w:val="26"/>
          <w:szCs w:val="28"/>
        </w:rPr>
        <w:t>II. Các văn bản của BGDĐT</w:t>
      </w:r>
    </w:p>
    <w:p w14:paraId="4198AD73"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1. Thông tư số 07/2022/TT-BGDĐT ngày 23/5/2022 của BGDĐT quy định công tác tư vấn nghề nghiệp, việc làm và hỗ trợ khởi nghiệp trong các cơ sở giáo dục</w:t>
      </w:r>
    </w:p>
    <w:p w14:paraId="1942F849" w14:textId="77777777" w:rsidR="002D43DD" w:rsidRPr="002D43DD" w:rsidRDefault="002D43DD" w:rsidP="00DF6C2B">
      <w:pPr>
        <w:spacing w:line="360" w:lineRule="exact"/>
        <w:ind w:firstLine="709"/>
        <w:jc w:val="both"/>
        <w:rPr>
          <w:rFonts w:ascii="Times New Roman" w:hAnsi="Times New Roman"/>
          <w:sz w:val="26"/>
          <w:szCs w:val="28"/>
        </w:rPr>
      </w:pPr>
      <w:r w:rsidRPr="002D43DD">
        <w:rPr>
          <w:rFonts w:ascii="Times New Roman" w:hAnsi="Times New Roman"/>
          <w:sz w:val="26"/>
          <w:szCs w:val="28"/>
        </w:rPr>
        <w:t>2. Thông tư số 06/2022/TT-BGDĐT ngày 11/5/2022 của BGDĐT hướng dẫn trang bị kiến thức, kỹ năng về phòng cháy, chữa cháy và cứu nạn, cứu hộ cho học sinh, sinh viên trong các cơ sở giáo dục</w:t>
      </w:r>
    </w:p>
    <w:p w14:paraId="5C95BED7" w14:textId="374294FB" w:rsidR="002D43DD" w:rsidRPr="002D43DD" w:rsidRDefault="00DA72B8" w:rsidP="00DF6C2B">
      <w:pPr>
        <w:spacing w:line="360" w:lineRule="exact"/>
        <w:ind w:firstLine="709"/>
        <w:rPr>
          <w:rFonts w:ascii="Times New Roman" w:hAnsi="Times New Roman"/>
          <w:sz w:val="26"/>
          <w:szCs w:val="28"/>
        </w:rPr>
      </w:pPr>
      <w:r>
        <w:rPr>
          <w:rFonts w:ascii="Times New Roman" w:hAnsi="Times New Roman"/>
          <w:sz w:val="26"/>
          <w:szCs w:val="28"/>
        </w:rPr>
        <w:t>4</w:t>
      </w:r>
      <w:r w:rsidR="002D43DD" w:rsidRPr="002D43DD">
        <w:rPr>
          <w:rFonts w:ascii="Times New Roman" w:hAnsi="Times New Roman"/>
          <w:sz w:val="26"/>
          <w:szCs w:val="28"/>
        </w:rPr>
        <w:t>. Thông tư số 26/2017/TT-BGDĐT ngày 18/10/2017 của BGDĐT về việc quy định tổ chức hoạt động văn hóa của học sinh, sinh viên trong các cơ sở giáo dục</w:t>
      </w:r>
    </w:p>
    <w:p w14:paraId="77C7364A" w14:textId="6F97525C" w:rsidR="002D43DD" w:rsidRPr="002D43DD" w:rsidRDefault="00DA72B8" w:rsidP="00DF6C2B">
      <w:pPr>
        <w:spacing w:line="360" w:lineRule="exact"/>
        <w:ind w:firstLine="709"/>
        <w:jc w:val="both"/>
        <w:rPr>
          <w:rFonts w:ascii="Times New Roman" w:hAnsi="Times New Roman"/>
          <w:sz w:val="26"/>
          <w:szCs w:val="28"/>
          <w:lang w:val="vi-VN"/>
        </w:rPr>
      </w:pPr>
      <w:r>
        <w:rPr>
          <w:rFonts w:ascii="Times New Roman" w:hAnsi="Times New Roman"/>
          <w:sz w:val="26"/>
          <w:szCs w:val="28"/>
        </w:rPr>
        <w:t>5</w:t>
      </w:r>
      <w:r w:rsidR="002D43DD" w:rsidRPr="002D43DD">
        <w:rPr>
          <w:rFonts w:ascii="Times New Roman" w:hAnsi="Times New Roman"/>
          <w:sz w:val="26"/>
          <w:szCs w:val="28"/>
          <w:lang w:val="vi-VN"/>
        </w:rPr>
        <w:t xml:space="preserve">. Thông tư số 10/2016/TT-BGDĐT ngày 05/4/2016 của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ban hành Quy chế công tác sinh viên đối với chương trình đào tạo đại học hệ chính quy</w:t>
      </w:r>
    </w:p>
    <w:p w14:paraId="307A9C36" w14:textId="6E7730AB" w:rsidR="002D43DD" w:rsidRPr="002D43DD" w:rsidRDefault="00DA72B8" w:rsidP="00DF6C2B">
      <w:pPr>
        <w:spacing w:line="360" w:lineRule="exact"/>
        <w:ind w:firstLine="709"/>
        <w:jc w:val="both"/>
        <w:rPr>
          <w:rFonts w:ascii="Times New Roman" w:hAnsi="Times New Roman"/>
          <w:sz w:val="26"/>
          <w:szCs w:val="28"/>
          <w:lang w:val="vi-VN"/>
        </w:rPr>
      </w:pPr>
      <w:r>
        <w:rPr>
          <w:rFonts w:ascii="Times New Roman" w:hAnsi="Times New Roman"/>
          <w:sz w:val="26"/>
          <w:szCs w:val="28"/>
        </w:rPr>
        <w:t>6</w:t>
      </w:r>
      <w:r w:rsidR="002D43DD" w:rsidRPr="002D43DD">
        <w:rPr>
          <w:rFonts w:ascii="Times New Roman" w:hAnsi="Times New Roman"/>
          <w:sz w:val="26"/>
          <w:szCs w:val="28"/>
          <w:lang w:val="vi-VN"/>
        </w:rPr>
        <w:t xml:space="preserve">. Thông tư số 16/2015/TT-BGDĐT ngày 12/8/2015 của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về ban hành quy chế đánh giá kết quả rèn luyện của người học được đào tạo trình độ đại học hệ chính quy</w:t>
      </w:r>
    </w:p>
    <w:p w14:paraId="6AC789AC" w14:textId="3CC3BF09" w:rsidR="002D43DD" w:rsidRPr="002D43DD" w:rsidRDefault="00DA72B8" w:rsidP="00DF6C2B">
      <w:pPr>
        <w:spacing w:line="360" w:lineRule="exact"/>
        <w:ind w:firstLine="709"/>
        <w:jc w:val="both"/>
        <w:rPr>
          <w:rFonts w:ascii="Times New Roman" w:hAnsi="Times New Roman"/>
          <w:sz w:val="26"/>
          <w:szCs w:val="28"/>
          <w:lang w:val="vi-VN"/>
        </w:rPr>
      </w:pPr>
      <w:r>
        <w:rPr>
          <w:rFonts w:ascii="Times New Roman" w:hAnsi="Times New Roman"/>
          <w:sz w:val="26"/>
          <w:szCs w:val="28"/>
          <w:lang w:val="vi-VN"/>
        </w:rPr>
        <w:t>7</w:t>
      </w:r>
      <w:r w:rsidR="002D43DD" w:rsidRPr="002D43DD">
        <w:rPr>
          <w:rFonts w:ascii="Times New Roman" w:hAnsi="Times New Roman"/>
          <w:sz w:val="26"/>
          <w:szCs w:val="28"/>
          <w:lang w:val="vi-VN"/>
        </w:rPr>
        <w:t xml:space="preserve">. Thông tư số 27/2011/TT-BGDĐT ngày 27/6/2011 của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ban hành Quy chế công tác học sinh, sinh viên nội trú tại các cơ sở giáo dục thuộc hệ thống giáo dục quốc dân</w:t>
      </w:r>
    </w:p>
    <w:p w14:paraId="03F98552" w14:textId="46AA7465" w:rsidR="002D43DD" w:rsidRPr="002D43DD" w:rsidRDefault="00DA72B8" w:rsidP="00DF6C2B">
      <w:pPr>
        <w:spacing w:line="360" w:lineRule="exact"/>
        <w:ind w:firstLine="709"/>
        <w:jc w:val="both"/>
        <w:rPr>
          <w:rFonts w:ascii="Times New Roman" w:hAnsi="Times New Roman"/>
          <w:sz w:val="26"/>
          <w:szCs w:val="28"/>
          <w:lang w:val="vi-VN"/>
        </w:rPr>
      </w:pPr>
      <w:r>
        <w:rPr>
          <w:rFonts w:ascii="Times New Roman" w:hAnsi="Times New Roman"/>
          <w:sz w:val="26"/>
          <w:szCs w:val="28"/>
          <w:lang w:val="vi-VN"/>
        </w:rPr>
        <w:t>8</w:t>
      </w:r>
      <w:r w:rsidR="002D43DD" w:rsidRPr="002D43DD">
        <w:rPr>
          <w:rFonts w:ascii="Times New Roman" w:hAnsi="Times New Roman"/>
          <w:sz w:val="26"/>
          <w:szCs w:val="28"/>
          <w:lang w:val="vi-VN"/>
        </w:rPr>
        <w:t xml:space="preserve">. Thông tư số 27/2009/TT-BGDĐT ngày 19/10/2009 của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ban hành Quy chế ngoại trú của học sinh, sinh viên tại các các trường đại học, cao đẳng, trung cấp chuyên nghiệp hệ chính quy</w:t>
      </w:r>
    </w:p>
    <w:p w14:paraId="167C5BC1" w14:textId="03CF9DF0" w:rsidR="002D43DD" w:rsidRPr="002D43DD" w:rsidRDefault="00DA72B8" w:rsidP="00DF6C2B">
      <w:pPr>
        <w:spacing w:line="360" w:lineRule="exact"/>
        <w:ind w:firstLine="709"/>
        <w:jc w:val="both"/>
        <w:rPr>
          <w:rFonts w:ascii="Times New Roman" w:hAnsi="Times New Roman"/>
          <w:spacing w:val="-8"/>
          <w:sz w:val="26"/>
          <w:szCs w:val="28"/>
          <w:lang w:val="vi-VN"/>
        </w:rPr>
      </w:pPr>
      <w:r>
        <w:rPr>
          <w:rFonts w:ascii="Times New Roman" w:hAnsi="Times New Roman"/>
          <w:sz w:val="26"/>
          <w:szCs w:val="28"/>
          <w:lang w:val="vi-VN"/>
        </w:rPr>
        <w:lastRenderedPageBreak/>
        <w:t>9</w:t>
      </w:r>
      <w:r w:rsidR="002D43DD" w:rsidRPr="002D43DD">
        <w:rPr>
          <w:rFonts w:ascii="Times New Roman" w:hAnsi="Times New Roman"/>
          <w:sz w:val="26"/>
          <w:lang w:val="vi-VN"/>
        </w:rPr>
        <w:t xml:space="preserve">. </w:t>
      </w:r>
      <w:r w:rsidR="002D43DD" w:rsidRPr="002D43DD">
        <w:rPr>
          <w:rFonts w:ascii="Times New Roman" w:hAnsi="Times New Roman"/>
          <w:sz w:val="26"/>
          <w:szCs w:val="28"/>
          <w:lang w:val="vi-VN"/>
        </w:rPr>
        <w:t xml:space="preserve">Chỉ thị số 993/CT-BGDĐT, ngày 12/4/2019 của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w:t>
      </w:r>
      <w:r w:rsidR="002D43DD" w:rsidRPr="002D43DD">
        <w:rPr>
          <w:rFonts w:ascii="Times New Roman" w:hAnsi="Times New Roman"/>
          <w:spacing w:val="-8"/>
          <w:sz w:val="26"/>
          <w:szCs w:val="28"/>
          <w:lang w:val="vi-VN"/>
        </w:rPr>
        <w:t>về việc tăng cường giải pháp phòng, chống bạo lực học đường trong cơ sở giáo dục.</w:t>
      </w:r>
    </w:p>
    <w:p w14:paraId="3BD8C119" w14:textId="1BB960EB" w:rsidR="002D43DD" w:rsidRPr="002D43DD" w:rsidRDefault="00DA72B8" w:rsidP="00DF6C2B">
      <w:pPr>
        <w:spacing w:line="360" w:lineRule="exact"/>
        <w:ind w:firstLine="709"/>
        <w:jc w:val="both"/>
        <w:rPr>
          <w:rFonts w:ascii="Times New Roman" w:hAnsi="Times New Roman"/>
          <w:sz w:val="26"/>
          <w:szCs w:val="28"/>
          <w:lang w:val="vi-VN"/>
        </w:rPr>
      </w:pPr>
      <w:r>
        <w:rPr>
          <w:rFonts w:ascii="Times New Roman" w:hAnsi="Times New Roman"/>
          <w:sz w:val="26"/>
          <w:szCs w:val="28"/>
          <w:lang w:val="vi-VN"/>
        </w:rPr>
        <w:t>10</w:t>
      </w:r>
      <w:r w:rsidR="002D43DD" w:rsidRPr="002D43DD">
        <w:rPr>
          <w:rFonts w:ascii="Times New Roman" w:hAnsi="Times New Roman"/>
          <w:sz w:val="26"/>
          <w:szCs w:val="28"/>
          <w:lang w:val="vi-VN"/>
        </w:rPr>
        <w:t xml:space="preserve">. Quyết định số 3296/QĐ-BGDĐT ngày 30/8/2018 của Bộ trưởng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phê duyệt Đề án “Tăng cường quản lý, giáo dục chính trị tư tưởng đối với học sinh, sinh viên trên môi trường mạng đến năm 2025”</w:t>
      </w:r>
    </w:p>
    <w:p w14:paraId="0574A896" w14:textId="58DA7736" w:rsidR="002D43DD" w:rsidRPr="002D43DD" w:rsidRDefault="00DA72B8" w:rsidP="00DF6C2B">
      <w:pPr>
        <w:shd w:val="clear" w:color="auto" w:fill="FFFFFF"/>
        <w:spacing w:line="360" w:lineRule="exact"/>
        <w:ind w:firstLine="709"/>
        <w:jc w:val="both"/>
        <w:rPr>
          <w:rFonts w:ascii="Times New Roman" w:hAnsi="Times New Roman"/>
          <w:sz w:val="26"/>
          <w:szCs w:val="28"/>
          <w:lang w:val="vi-VN"/>
        </w:rPr>
      </w:pPr>
      <w:r>
        <w:rPr>
          <w:rFonts w:ascii="Times New Roman" w:hAnsi="Times New Roman"/>
          <w:sz w:val="26"/>
          <w:szCs w:val="28"/>
          <w:lang w:val="vi-VN"/>
        </w:rPr>
        <w:t>11</w:t>
      </w:r>
      <w:r w:rsidR="002D43DD" w:rsidRPr="002D43DD">
        <w:rPr>
          <w:rFonts w:ascii="Times New Roman" w:hAnsi="Times New Roman"/>
          <w:sz w:val="26"/>
          <w:szCs w:val="28"/>
          <w:lang w:val="vi-VN"/>
        </w:rPr>
        <w:t xml:space="preserve">. Quyết định số 1506/QĐ-BGDĐT ngày 31/5/2019 của Bộ trưởng </w:t>
      </w:r>
      <w:r w:rsidR="002D43DD" w:rsidRPr="002D43DD">
        <w:rPr>
          <w:rFonts w:ascii="Times New Roman" w:hAnsi="Times New Roman"/>
          <w:sz w:val="26"/>
          <w:szCs w:val="28"/>
        </w:rPr>
        <w:t>BGDĐT</w:t>
      </w:r>
      <w:r w:rsidR="002D43DD" w:rsidRPr="002D43DD">
        <w:rPr>
          <w:rFonts w:ascii="Times New Roman" w:hAnsi="Times New Roman"/>
          <w:sz w:val="26"/>
          <w:szCs w:val="28"/>
          <w:lang w:val="vi-VN"/>
        </w:rPr>
        <w:t xml:space="preserve"> về Kế hoạch thực hiện Đề án "Xây dựng văn hóa ứng xử trong trường học giai đoạn 2018 - 2025" của ngành Giáo dục.</w:t>
      </w:r>
    </w:p>
    <w:p w14:paraId="6774476D" w14:textId="6363DBDD" w:rsidR="002D43DD" w:rsidRPr="002D43DD" w:rsidRDefault="00DA72B8" w:rsidP="00DF6C2B">
      <w:pPr>
        <w:shd w:val="clear" w:color="auto" w:fill="FFFFFF"/>
        <w:spacing w:line="360" w:lineRule="exact"/>
        <w:ind w:firstLine="709"/>
        <w:jc w:val="both"/>
        <w:rPr>
          <w:rFonts w:ascii="Times New Roman" w:hAnsi="Times New Roman"/>
          <w:sz w:val="26"/>
          <w:szCs w:val="28"/>
          <w:lang w:val="vi-VN"/>
        </w:rPr>
      </w:pPr>
      <w:r>
        <w:rPr>
          <w:rFonts w:ascii="Times New Roman" w:hAnsi="Times New Roman"/>
          <w:sz w:val="26"/>
          <w:szCs w:val="28"/>
          <w:lang w:val="vi-VN"/>
        </w:rPr>
        <w:t>12</w:t>
      </w:r>
      <w:r w:rsidR="002D43DD" w:rsidRPr="002D43DD">
        <w:rPr>
          <w:rFonts w:ascii="Times New Roman" w:hAnsi="Times New Roman"/>
          <w:sz w:val="26"/>
          <w:szCs w:val="28"/>
          <w:lang w:val="vi-VN"/>
        </w:rPr>
        <w:t>. Quyết định số 2972/QĐ-BGDĐT ngày 24/9/2021 ban hành Kế hoạch triển khai Quyết định 830/QĐ-TTg năm 2021 phê duyệt Chương trình "Bảo vệ và hỗ trợ trẻ em tương tác lành mạnh, sáng tạo trên môi trường mạng giai đoạn 2021-2025" của BGDĐT</w:t>
      </w:r>
    </w:p>
    <w:p w14:paraId="72E4FEA1" w14:textId="78C6B8F6" w:rsidR="002D43DD" w:rsidRPr="002D43DD" w:rsidRDefault="00DA72B8" w:rsidP="00DF6C2B">
      <w:pPr>
        <w:shd w:val="clear" w:color="auto" w:fill="FFFFFF"/>
        <w:spacing w:line="360" w:lineRule="exact"/>
        <w:ind w:firstLine="709"/>
        <w:jc w:val="both"/>
        <w:rPr>
          <w:rFonts w:ascii="Times New Roman" w:hAnsi="Times New Roman"/>
          <w:sz w:val="26"/>
          <w:szCs w:val="28"/>
          <w:lang w:val="vi-VN"/>
        </w:rPr>
      </w:pPr>
      <w:r>
        <w:rPr>
          <w:rFonts w:ascii="Times New Roman" w:hAnsi="Times New Roman"/>
          <w:sz w:val="26"/>
          <w:szCs w:val="28"/>
          <w:lang w:val="vi-VN"/>
        </w:rPr>
        <w:t>13</w:t>
      </w:r>
      <w:r w:rsidR="002D43DD" w:rsidRPr="002D43DD">
        <w:rPr>
          <w:rFonts w:ascii="Times New Roman" w:hAnsi="Times New Roman"/>
          <w:sz w:val="26"/>
          <w:szCs w:val="28"/>
          <w:lang w:val="vi-VN"/>
        </w:rPr>
        <w:t xml:space="preserve">.  Quyết định số 4969/QĐ-BGDĐT ngày 30/12/2021 ban hành Kế hoạch phát triển Công tác xã hội trong ngành Giáo dục giai đoạn 2021-2025 nhằm thực hiện Quyết định số 112/QĐ-TTg ngày 22 tháng 01 năm 2021 của Thủ tướng Chính phủ về việc ban hành Chương trình phát triển công tác xã hội giai đoạn 2021 </w:t>
      </w:r>
      <w:r w:rsidR="002D43DD" w:rsidRPr="002D43DD">
        <w:rPr>
          <w:rFonts w:ascii="Times New Roman" w:hAnsi="Times New Roman"/>
          <w:sz w:val="26"/>
          <w:szCs w:val="28"/>
        </w:rPr>
        <w:t>-</w:t>
      </w:r>
      <w:r w:rsidR="002D43DD" w:rsidRPr="002D43DD">
        <w:rPr>
          <w:rFonts w:ascii="Times New Roman" w:hAnsi="Times New Roman"/>
          <w:sz w:val="26"/>
          <w:szCs w:val="28"/>
          <w:lang w:val="vi-VN"/>
        </w:rPr>
        <w:t xml:space="preserve"> 2030</w:t>
      </w:r>
    </w:p>
    <w:p w14:paraId="5609651E" w14:textId="33098984" w:rsidR="002D43DD" w:rsidRPr="002D43DD" w:rsidRDefault="002D43DD" w:rsidP="00DF6C2B">
      <w:pPr>
        <w:shd w:val="clear" w:color="auto" w:fill="FFFFFF"/>
        <w:spacing w:line="360" w:lineRule="exact"/>
        <w:ind w:firstLine="709"/>
        <w:jc w:val="both"/>
        <w:rPr>
          <w:rFonts w:ascii="Times New Roman" w:hAnsi="Times New Roman"/>
          <w:sz w:val="26"/>
          <w:szCs w:val="28"/>
          <w:lang w:val="vi-VN"/>
        </w:rPr>
      </w:pPr>
      <w:r w:rsidRPr="002D43DD">
        <w:rPr>
          <w:rFonts w:ascii="Times New Roman" w:hAnsi="Times New Roman"/>
          <w:sz w:val="26"/>
          <w:szCs w:val="28"/>
          <w:lang w:val="vi-VN"/>
        </w:rPr>
        <w:t>1</w:t>
      </w:r>
      <w:r w:rsidR="00DA72B8">
        <w:rPr>
          <w:rFonts w:ascii="Times New Roman" w:hAnsi="Times New Roman"/>
          <w:sz w:val="26"/>
          <w:szCs w:val="28"/>
        </w:rPr>
        <w:t>4</w:t>
      </w:r>
      <w:r w:rsidRPr="002D43DD">
        <w:rPr>
          <w:rFonts w:ascii="Times New Roman" w:hAnsi="Times New Roman"/>
          <w:sz w:val="26"/>
          <w:szCs w:val="28"/>
          <w:lang w:val="vi-VN"/>
        </w:rPr>
        <w:t>. Quyết định số 585/QĐ-BGDĐT ngày 28/02/2022 ban hành Kế hoạch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w:t>
      </w:r>
      <w:r w:rsidRPr="002D43DD">
        <w:rPr>
          <w:rFonts w:ascii="Times New Roman" w:hAnsi="Times New Roman"/>
          <w:sz w:val="26"/>
          <w:szCs w:val="28"/>
        </w:rPr>
        <w:t xml:space="preserve"> </w:t>
      </w:r>
      <w:r w:rsidRPr="002D43DD">
        <w:rPr>
          <w:rFonts w:ascii="Times New Roman" w:hAnsi="Times New Roman"/>
          <w:sz w:val="26"/>
          <w:szCs w:val="28"/>
          <w:lang w:val="vi-VN"/>
        </w:rPr>
        <w:t>-</w:t>
      </w:r>
      <w:r w:rsidRPr="002D43DD">
        <w:rPr>
          <w:rFonts w:ascii="Times New Roman" w:hAnsi="Times New Roman"/>
          <w:sz w:val="26"/>
          <w:szCs w:val="28"/>
        </w:rPr>
        <w:t xml:space="preserve"> </w:t>
      </w:r>
      <w:r w:rsidRPr="002D43DD">
        <w:rPr>
          <w:rFonts w:ascii="Times New Roman" w:hAnsi="Times New Roman"/>
          <w:sz w:val="26"/>
          <w:szCs w:val="28"/>
          <w:lang w:val="vi-VN"/>
        </w:rPr>
        <w:t>2030” của ngành Giáo dục</w:t>
      </w:r>
    </w:p>
    <w:p w14:paraId="045255C6" w14:textId="77777777" w:rsidR="00931DCE" w:rsidRPr="008D1A46" w:rsidRDefault="00931DCE" w:rsidP="00931DCE">
      <w:pPr>
        <w:spacing w:before="60" w:line="320" w:lineRule="exact"/>
        <w:ind w:firstLine="567"/>
        <w:rPr>
          <w:rFonts w:ascii="Times New Roman" w:hAnsi="Times New Roman"/>
          <w:b/>
          <w:spacing w:val="-2"/>
          <w:sz w:val="26"/>
          <w:szCs w:val="26"/>
          <w:lang w:val="de-DE"/>
        </w:rPr>
      </w:pPr>
    </w:p>
    <w:p w14:paraId="65B15156" w14:textId="77777777" w:rsidR="00931DCE" w:rsidRPr="001D4FEF" w:rsidRDefault="00931DCE">
      <w:pPr>
        <w:rPr>
          <w:spacing w:val="-2"/>
          <w:lang w:val="vi-VN"/>
        </w:rPr>
      </w:pPr>
    </w:p>
    <w:p w14:paraId="5E8A4A39" w14:textId="77777777" w:rsidR="00294183" w:rsidRPr="001D4FEF" w:rsidRDefault="00294183">
      <w:pPr>
        <w:rPr>
          <w:spacing w:val="-2"/>
          <w:lang w:val="vi-VN"/>
        </w:rPr>
      </w:pPr>
    </w:p>
    <w:p w14:paraId="7A4E61D1" w14:textId="77777777" w:rsidR="00294183" w:rsidRPr="001D4FEF" w:rsidRDefault="00294183">
      <w:pPr>
        <w:rPr>
          <w:spacing w:val="-2"/>
          <w:lang w:val="vi-VN"/>
        </w:rPr>
      </w:pPr>
    </w:p>
    <w:p w14:paraId="2C0B8B75" w14:textId="77777777" w:rsidR="00294183" w:rsidRPr="001D4FEF" w:rsidRDefault="00294183">
      <w:pPr>
        <w:rPr>
          <w:spacing w:val="-2"/>
          <w:lang w:val="vi-VN"/>
        </w:rPr>
      </w:pPr>
    </w:p>
    <w:p w14:paraId="51F1DD25" w14:textId="77777777" w:rsidR="00294183" w:rsidRPr="001D4FEF" w:rsidRDefault="00294183">
      <w:pPr>
        <w:rPr>
          <w:spacing w:val="-2"/>
          <w:lang w:val="vi-VN"/>
        </w:rPr>
      </w:pPr>
    </w:p>
    <w:p w14:paraId="46BDC5E2" w14:textId="77777777" w:rsidR="00294183" w:rsidRPr="001D4FEF" w:rsidRDefault="00294183">
      <w:pPr>
        <w:rPr>
          <w:spacing w:val="-2"/>
          <w:lang w:val="vi-VN"/>
        </w:rPr>
      </w:pPr>
    </w:p>
    <w:p w14:paraId="795D4916" w14:textId="77777777" w:rsidR="00294183" w:rsidRPr="001D4FEF" w:rsidRDefault="00294183">
      <w:pPr>
        <w:rPr>
          <w:spacing w:val="-2"/>
          <w:lang w:val="vi-VN"/>
        </w:rPr>
      </w:pPr>
    </w:p>
    <w:p w14:paraId="0AC9D6F8" w14:textId="77777777" w:rsidR="00294183" w:rsidRPr="001D4FEF" w:rsidRDefault="00294183">
      <w:pPr>
        <w:rPr>
          <w:spacing w:val="-2"/>
          <w:lang w:val="vi-VN"/>
        </w:rPr>
      </w:pPr>
    </w:p>
    <w:p w14:paraId="7C4892E0" w14:textId="77777777" w:rsidR="00294183" w:rsidRPr="001D4FEF" w:rsidRDefault="00294183">
      <w:pPr>
        <w:rPr>
          <w:spacing w:val="-2"/>
          <w:lang w:val="vi-VN"/>
        </w:rPr>
      </w:pPr>
    </w:p>
    <w:p w14:paraId="073790B7" w14:textId="77777777" w:rsidR="00294183" w:rsidRPr="001D4FEF" w:rsidRDefault="00294183">
      <w:pPr>
        <w:rPr>
          <w:spacing w:val="-2"/>
          <w:lang w:val="vi-VN"/>
        </w:rPr>
      </w:pPr>
    </w:p>
    <w:p w14:paraId="79B78156" w14:textId="77777777" w:rsidR="00294183" w:rsidRPr="001D4FEF" w:rsidRDefault="00294183">
      <w:pPr>
        <w:rPr>
          <w:spacing w:val="-2"/>
          <w:lang w:val="vi-VN"/>
        </w:rPr>
      </w:pPr>
    </w:p>
    <w:p w14:paraId="0FE9BDAD" w14:textId="77777777" w:rsidR="00294183" w:rsidRPr="001D4FEF" w:rsidRDefault="00294183">
      <w:pPr>
        <w:rPr>
          <w:spacing w:val="-2"/>
          <w:lang w:val="vi-VN"/>
        </w:rPr>
      </w:pPr>
    </w:p>
    <w:p w14:paraId="151E4C06" w14:textId="77777777" w:rsidR="00294183" w:rsidRPr="001D4FEF" w:rsidRDefault="00294183">
      <w:pPr>
        <w:rPr>
          <w:spacing w:val="-2"/>
          <w:lang w:val="vi-VN"/>
        </w:rPr>
      </w:pPr>
    </w:p>
    <w:p w14:paraId="4657422B" w14:textId="77777777" w:rsidR="00294183" w:rsidRPr="001D4FEF" w:rsidRDefault="00294183">
      <w:pPr>
        <w:rPr>
          <w:spacing w:val="-2"/>
          <w:lang w:val="vi-VN"/>
        </w:rPr>
      </w:pPr>
    </w:p>
    <w:p w14:paraId="1C924A1C" w14:textId="77777777" w:rsidR="00294183" w:rsidRPr="001D4FEF" w:rsidRDefault="00294183">
      <w:pPr>
        <w:rPr>
          <w:spacing w:val="-2"/>
          <w:lang w:val="vi-VN"/>
        </w:rPr>
      </w:pPr>
    </w:p>
    <w:p w14:paraId="3331C986" w14:textId="77777777" w:rsidR="00294183" w:rsidRPr="006F7AD0" w:rsidRDefault="00294183">
      <w:pPr>
        <w:rPr>
          <w:spacing w:val="-2"/>
          <w:lang w:val="vi-VN"/>
        </w:rPr>
      </w:pPr>
    </w:p>
    <w:sectPr w:rsidR="00294183" w:rsidRPr="006F7AD0" w:rsidSect="008F1635">
      <w:pgSz w:w="11907" w:h="16840" w:code="9"/>
      <w:pgMar w:top="851" w:right="1134"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0859"/>
    <w:multiLevelType w:val="hybridMultilevel"/>
    <w:tmpl w:val="58FC3DF6"/>
    <w:lvl w:ilvl="0" w:tplc="827418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6C4294"/>
    <w:multiLevelType w:val="hybridMultilevel"/>
    <w:tmpl w:val="D916BE88"/>
    <w:lvl w:ilvl="0" w:tplc="26503FF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5D6E20"/>
    <w:multiLevelType w:val="hybridMultilevel"/>
    <w:tmpl w:val="90ACABEA"/>
    <w:lvl w:ilvl="0" w:tplc="14380E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00"/>
  <w:drawingGridVerticalSpacing w:val="381"/>
  <w:displayHorizontalDrawingGridEvery w:val="2"/>
  <w:characterSpacingControl w:val="doNotCompress"/>
  <w:compat>
    <w:compatSetting w:name="compatibilityMode" w:uri="http://schemas.microsoft.com/office/word" w:val="12"/>
  </w:compat>
  <w:rsids>
    <w:rsidRoot w:val="00A706CC"/>
    <w:rsid w:val="000034FE"/>
    <w:rsid w:val="00015960"/>
    <w:rsid w:val="00034462"/>
    <w:rsid w:val="00040B80"/>
    <w:rsid w:val="000511F0"/>
    <w:rsid w:val="00052882"/>
    <w:rsid w:val="000560C1"/>
    <w:rsid w:val="00070CC1"/>
    <w:rsid w:val="000938B9"/>
    <w:rsid w:val="000B60AC"/>
    <w:rsid w:val="000C0640"/>
    <w:rsid w:val="000C50A9"/>
    <w:rsid w:val="000D0D76"/>
    <w:rsid w:val="000E5070"/>
    <w:rsid w:val="000F05F3"/>
    <w:rsid w:val="000F442F"/>
    <w:rsid w:val="000F5032"/>
    <w:rsid w:val="000F715F"/>
    <w:rsid w:val="00117015"/>
    <w:rsid w:val="001275D5"/>
    <w:rsid w:val="00134BDF"/>
    <w:rsid w:val="00144DF4"/>
    <w:rsid w:val="001613C2"/>
    <w:rsid w:val="00171EA5"/>
    <w:rsid w:val="0018045D"/>
    <w:rsid w:val="00190145"/>
    <w:rsid w:val="00191727"/>
    <w:rsid w:val="001A1E65"/>
    <w:rsid w:val="001A2160"/>
    <w:rsid w:val="001A785F"/>
    <w:rsid w:val="001C5DEB"/>
    <w:rsid w:val="001D4FEF"/>
    <w:rsid w:val="001D5556"/>
    <w:rsid w:val="001D5A74"/>
    <w:rsid w:val="001E712D"/>
    <w:rsid w:val="001F2EFB"/>
    <w:rsid w:val="001F78FC"/>
    <w:rsid w:val="002078D7"/>
    <w:rsid w:val="00211199"/>
    <w:rsid w:val="00216831"/>
    <w:rsid w:val="00216BE2"/>
    <w:rsid w:val="00223C70"/>
    <w:rsid w:val="00226A2E"/>
    <w:rsid w:val="00237FF4"/>
    <w:rsid w:val="00254407"/>
    <w:rsid w:val="00256F88"/>
    <w:rsid w:val="00257CDA"/>
    <w:rsid w:val="00273DDC"/>
    <w:rsid w:val="00274937"/>
    <w:rsid w:val="00276382"/>
    <w:rsid w:val="00281435"/>
    <w:rsid w:val="00282778"/>
    <w:rsid w:val="00282F44"/>
    <w:rsid w:val="00294183"/>
    <w:rsid w:val="002B2D0A"/>
    <w:rsid w:val="002B79D4"/>
    <w:rsid w:val="002C33B0"/>
    <w:rsid w:val="002C6C7F"/>
    <w:rsid w:val="002D43DD"/>
    <w:rsid w:val="002D7E7B"/>
    <w:rsid w:val="002F51CC"/>
    <w:rsid w:val="00303289"/>
    <w:rsid w:val="003160A7"/>
    <w:rsid w:val="00316902"/>
    <w:rsid w:val="00336A80"/>
    <w:rsid w:val="00342B36"/>
    <w:rsid w:val="00345EBB"/>
    <w:rsid w:val="00354684"/>
    <w:rsid w:val="00360A85"/>
    <w:rsid w:val="00376BB0"/>
    <w:rsid w:val="00386CB7"/>
    <w:rsid w:val="003A5981"/>
    <w:rsid w:val="003B1EF0"/>
    <w:rsid w:val="003C448A"/>
    <w:rsid w:val="003D1F03"/>
    <w:rsid w:val="003D3A2E"/>
    <w:rsid w:val="003D45B1"/>
    <w:rsid w:val="00404E5B"/>
    <w:rsid w:val="00410E97"/>
    <w:rsid w:val="004411DB"/>
    <w:rsid w:val="00445CA6"/>
    <w:rsid w:val="00447136"/>
    <w:rsid w:val="00456764"/>
    <w:rsid w:val="00462B16"/>
    <w:rsid w:val="00471692"/>
    <w:rsid w:val="00482CB3"/>
    <w:rsid w:val="004842EA"/>
    <w:rsid w:val="004859D7"/>
    <w:rsid w:val="004923DB"/>
    <w:rsid w:val="00496F3E"/>
    <w:rsid w:val="004A12A4"/>
    <w:rsid w:val="004A70EE"/>
    <w:rsid w:val="004B3C14"/>
    <w:rsid w:val="004D0DE0"/>
    <w:rsid w:val="004D32D3"/>
    <w:rsid w:val="004F562A"/>
    <w:rsid w:val="004F5EB6"/>
    <w:rsid w:val="004F6019"/>
    <w:rsid w:val="004F7916"/>
    <w:rsid w:val="00500C32"/>
    <w:rsid w:val="0050220D"/>
    <w:rsid w:val="00502DD8"/>
    <w:rsid w:val="00503154"/>
    <w:rsid w:val="00506ACB"/>
    <w:rsid w:val="00521E1A"/>
    <w:rsid w:val="005426FF"/>
    <w:rsid w:val="005559A6"/>
    <w:rsid w:val="00565048"/>
    <w:rsid w:val="0056754A"/>
    <w:rsid w:val="00567822"/>
    <w:rsid w:val="00573458"/>
    <w:rsid w:val="00574290"/>
    <w:rsid w:val="005744B1"/>
    <w:rsid w:val="00585182"/>
    <w:rsid w:val="0058694F"/>
    <w:rsid w:val="00590FE4"/>
    <w:rsid w:val="005935A5"/>
    <w:rsid w:val="00593B33"/>
    <w:rsid w:val="005B04E4"/>
    <w:rsid w:val="005B24D4"/>
    <w:rsid w:val="005B2DAC"/>
    <w:rsid w:val="005C2D01"/>
    <w:rsid w:val="005D7981"/>
    <w:rsid w:val="005E6A9A"/>
    <w:rsid w:val="005F5E05"/>
    <w:rsid w:val="00626ED4"/>
    <w:rsid w:val="00630867"/>
    <w:rsid w:val="0064481E"/>
    <w:rsid w:val="00650F27"/>
    <w:rsid w:val="006638E9"/>
    <w:rsid w:val="00663B40"/>
    <w:rsid w:val="00672E7A"/>
    <w:rsid w:val="006838F0"/>
    <w:rsid w:val="006C1B31"/>
    <w:rsid w:val="006D2634"/>
    <w:rsid w:val="006E1A33"/>
    <w:rsid w:val="006E662E"/>
    <w:rsid w:val="006E69C7"/>
    <w:rsid w:val="006F31AC"/>
    <w:rsid w:val="006F7AD0"/>
    <w:rsid w:val="007143FC"/>
    <w:rsid w:val="00723524"/>
    <w:rsid w:val="00723854"/>
    <w:rsid w:val="0072783A"/>
    <w:rsid w:val="007366DF"/>
    <w:rsid w:val="00741525"/>
    <w:rsid w:val="0074605B"/>
    <w:rsid w:val="007525D0"/>
    <w:rsid w:val="007607DA"/>
    <w:rsid w:val="007618E2"/>
    <w:rsid w:val="0077381B"/>
    <w:rsid w:val="007802C5"/>
    <w:rsid w:val="007815D7"/>
    <w:rsid w:val="00781973"/>
    <w:rsid w:val="007A1DCA"/>
    <w:rsid w:val="007A3159"/>
    <w:rsid w:val="007E7B71"/>
    <w:rsid w:val="007F2900"/>
    <w:rsid w:val="007F5659"/>
    <w:rsid w:val="00825890"/>
    <w:rsid w:val="00827CE7"/>
    <w:rsid w:val="00841E83"/>
    <w:rsid w:val="00847678"/>
    <w:rsid w:val="00850368"/>
    <w:rsid w:val="0085694F"/>
    <w:rsid w:val="0086030A"/>
    <w:rsid w:val="008707E3"/>
    <w:rsid w:val="008A0C33"/>
    <w:rsid w:val="008B2709"/>
    <w:rsid w:val="008C21C1"/>
    <w:rsid w:val="008C2C8F"/>
    <w:rsid w:val="008C7AA4"/>
    <w:rsid w:val="008D1A46"/>
    <w:rsid w:val="008D2D02"/>
    <w:rsid w:val="008D707E"/>
    <w:rsid w:val="008F0F5B"/>
    <w:rsid w:val="008F1635"/>
    <w:rsid w:val="00906F6C"/>
    <w:rsid w:val="00915484"/>
    <w:rsid w:val="009156F7"/>
    <w:rsid w:val="00922A42"/>
    <w:rsid w:val="00925EDD"/>
    <w:rsid w:val="00931DCE"/>
    <w:rsid w:val="0093732E"/>
    <w:rsid w:val="00946B52"/>
    <w:rsid w:val="00963100"/>
    <w:rsid w:val="00964F95"/>
    <w:rsid w:val="00967F84"/>
    <w:rsid w:val="009705C9"/>
    <w:rsid w:val="00983714"/>
    <w:rsid w:val="00987C01"/>
    <w:rsid w:val="00990A34"/>
    <w:rsid w:val="009A279C"/>
    <w:rsid w:val="009E7A8A"/>
    <w:rsid w:val="009F1323"/>
    <w:rsid w:val="009F5F3C"/>
    <w:rsid w:val="00A00EB9"/>
    <w:rsid w:val="00A040F5"/>
    <w:rsid w:val="00A10768"/>
    <w:rsid w:val="00A15C42"/>
    <w:rsid w:val="00A202EF"/>
    <w:rsid w:val="00A22874"/>
    <w:rsid w:val="00A26ED1"/>
    <w:rsid w:val="00A31433"/>
    <w:rsid w:val="00A706CC"/>
    <w:rsid w:val="00A8089F"/>
    <w:rsid w:val="00A96B21"/>
    <w:rsid w:val="00AA6EA5"/>
    <w:rsid w:val="00AC0259"/>
    <w:rsid w:val="00AE553F"/>
    <w:rsid w:val="00B1447A"/>
    <w:rsid w:val="00B30BE9"/>
    <w:rsid w:val="00B36B3C"/>
    <w:rsid w:val="00B3709C"/>
    <w:rsid w:val="00B5640B"/>
    <w:rsid w:val="00B57953"/>
    <w:rsid w:val="00B732BE"/>
    <w:rsid w:val="00B83BF1"/>
    <w:rsid w:val="00B87B3B"/>
    <w:rsid w:val="00B917B1"/>
    <w:rsid w:val="00BB5367"/>
    <w:rsid w:val="00BD1497"/>
    <w:rsid w:val="00BF29C6"/>
    <w:rsid w:val="00C104A1"/>
    <w:rsid w:val="00C116E2"/>
    <w:rsid w:val="00C1608A"/>
    <w:rsid w:val="00C3544E"/>
    <w:rsid w:val="00C42F5E"/>
    <w:rsid w:val="00C43399"/>
    <w:rsid w:val="00C454EB"/>
    <w:rsid w:val="00C70F5C"/>
    <w:rsid w:val="00C73FDF"/>
    <w:rsid w:val="00C93009"/>
    <w:rsid w:val="00C932CC"/>
    <w:rsid w:val="00C94C8E"/>
    <w:rsid w:val="00C96C91"/>
    <w:rsid w:val="00CA55EF"/>
    <w:rsid w:val="00CB04CE"/>
    <w:rsid w:val="00CB057C"/>
    <w:rsid w:val="00CB6D6C"/>
    <w:rsid w:val="00CC6A6B"/>
    <w:rsid w:val="00CD0778"/>
    <w:rsid w:val="00CD1489"/>
    <w:rsid w:val="00CD442C"/>
    <w:rsid w:val="00CD46F5"/>
    <w:rsid w:val="00CD4E62"/>
    <w:rsid w:val="00CE6EC6"/>
    <w:rsid w:val="00CE7DF4"/>
    <w:rsid w:val="00D065C1"/>
    <w:rsid w:val="00D25C52"/>
    <w:rsid w:val="00D2799A"/>
    <w:rsid w:val="00D304A3"/>
    <w:rsid w:val="00D318B3"/>
    <w:rsid w:val="00D407C8"/>
    <w:rsid w:val="00D40BD0"/>
    <w:rsid w:val="00D534E9"/>
    <w:rsid w:val="00D62807"/>
    <w:rsid w:val="00D71C6E"/>
    <w:rsid w:val="00D907BD"/>
    <w:rsid w:val="00DA0F13"/>
    <w:rsid w:val="00DA72B8"/>
    <w:rsid w:val="00DC2360"/>
    <w:rsid w:val="00DC55E2"/>
    <w:rsid w:val="00DD7FF4"/>
    <w:rsid w:val="00DE38AE"/>
    <w:rsid w:val="00DF2DB8"/>
    <w:rsid w:val="00DF6C2B"/>
    <w:rsid w:val="00E40EB6"/>
    <w:rsid w:val="00E43987"/>
    <w:rsid w:val="00E50E88"/>
    <w:rsid w:val="00E57C6C"/>
    <w:rsid w:val="00E652C2"/>
    <w:rsid w:val="00E65E3A"/>
    <w:rsid w:val="00E73353"/>
    <w:rsid w:val="00E759D1"/>
    <w:rsid w:val="00E9025C"/>
    <w:rsid w:val="00E9785E"/>
    <w:rsid w:val="00EB2ACA"/>
    <w:rsid w:val="00EB4A13"/>
    <w:rsid w:val="00EC0A9B"/>
    <w:rsid w:val="00EE365C"/>
    <w:rsid w:val="00EF2735"/>
    <w:rsid w:val="00F0326B"/>
    <w:rsid w:val="00F2045E"/>
    <w:rsid w:val="00F27435"/>
    <w:rsid w:val="00F41D9A"/>
    <w:rsid w:val="00F54354"/>
    <w:rsid w:val="00F54C4D"/>
    <w:rsid w:val="00F57690"/>
    <w:rsid w:val="00F63535"/>
    <w:rsid w:val="00F76766"/>
    <w:rsid w:val="00F92860"/>
    <w:rsid w:val="00F94D9D"/>
    <w:rsid w:val="00F96EF7"/>
    <w:rsid w:val="00FB6E95"/>
    <w:rsid w:val="00FD3A71"/>
    <w:rsid w:val="00FD73C2"/>
    <w:rsid w:val="00FE476E"/>
    <w:rsid w:val="00FF19D7"/>
    <w:rsid w:val="00FF45A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E03A59"/>
  <w15:docId w15:val="{0C2B5D65-2D39-4DE5-A949-A1030CE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CC"/>
    <w:pPr>
      <w:spacing w:after="0" w:line="240" w:lineRule="auto"/>
    </w:pPr>
    <w:rPr>
      <w:rFonts w:ascii=".VnTime" w:eastAsia="Times New Roman" w:hAnsi=".VnTim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A706CC"/>
    <w:pPr>
      <w:spacing w:before="125" w:after="125"/>
    </w:pPr>
    <w:rPr>
      <w:rFonts w:eastAsia=".VnTime" w:cs=".VnTime"/>
      <w:sz w:val="22"/>
      <w:szCs w:val="22"/>
    </w:rPr>
  </w:style>
  <w:style w:type="paragraph" w:styleId="BodyTextIndent">
    <w:name w:val="Body Text Indent"/>
    <w:basedOn w:val="Normal"/>
    <w:link w:val="BodyTextIndentChar"/>
    <w:rsid w:val="00A706CC"/>
    <w:pPr>
      <w:spacing w:line="340" w:lineRule="atLeast"/>
      <w:ind w:left="-360"/>
      <w:jc w:val="both"/>
    </w:pPr>
    <w:rPr>
      <w:sz w:val="24"/>
    </w:rPr>
  </w:style>
  <w:style w:type="character" w:customStyle="1" w:styleId="BodyTextIndentChar">
    <w:name w:val="Body Text Indent Char"/>
    <w:basedOn w:val="DefaultParagraphFont"/>
    <w:link w:val="BodyTextIndent"/>
    <w:rsid w:val="00A706CC"/>
    <w:rPr>
      <w:rFonts w:ascii=".VnTime" w:eastAsia="Times New Roman" w:hAnsi=".VnTime" w:cs="Times New Roman"/>
      <w:sz w:val="24"/>
      <w:szCs w:val="20"/>
    </w:rPr>
  </w:style>
  <w:style w:type="table" w:styleId="TableGrid">
    <w:name w:val="Table Grid"/>
    <w:basedOn w:val="TableNormal"/>
    <w:uiPriority w:val="59"/>
    <w:rsid w:val="00D53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59D1"/>
    <w:rPr>
      <w:rFonts w:ascii="Tahoma" w:hAnsi="Tahoma" w:cs="Tahoma"/>
      <w:sz w:val="16"/>
      <w:szCs w:val="16"/>
    </w:rPr>
  </w:style>
  <w:style w:type="character" w:customStyle="1" w:styleId="BalloonTextChar">
    <w:name w:val="Balloon Text Char"/>
    <w:basedOn w:val="DefaultParagraphFont"/>
    <w:link w:val="BalloonText"/>
    <w:uiPriority w:val="99"/>
    <w:semiHidden/>
    <w:rsid w:val="00E759D1"/>
    <w:rPr>
      <w:rFonts w:ascii="Tahoma" w:eastAsia="Times New Roman" w:hAnsi="Tahoma" w:cs="Tahoma"/>
      <w:sz w:val="16"/>
      <w:szCs w:val="16"/>
    </w:rPr>
  </w:style>
  <w:style w:type="character" w:styleId="Hyperlink">
    <w:name w:val="Hyperlink"/>
    <w:basedOn w:val="DefaultParagraphFont"/>
    <w:uiPriority w:val="99"/>
    <w:unhideWhenUsed/>
    <w:rsid w:val="00825890"/>
    <w:rPr>
      <w:color w:val="0000FF" w:themeColor="hyperlink"/>
      <w:u w:val="single"/>
    </w:rPr>
  </w:style>
  <w:style w:type="paragraph" w:styleId="ListParagraph">
    <w:name w:val="List Paragraph"/>
    <w:basedOn w:val="Normal"/>
    <w:uiPriority w:val="34"/>
    <w:qFormat/>
    <w:rsid w:val="00FD73C2"/>
    <w:pPr>
      <w:ind w:left="720"/>
      <w:contextualSpacing/>
    </w:pPr>
  </w:style>
  <w:style w:type="character" w:styleId="Emphasis">
    <w:name w:val="Emphasis"/>
    <w:uiPriority w:val="20"/>
    <w:qFormat/>
    <w:rsid w:val="00650F27"/>
    <w:rPr>
      <w:i/>
      <w:iCs/>
    </w:rPr>
  </w:style>
  <w:style w:type="character" w:styleId="Strong">
    <w:name w:val="Strong"/>
    <w:uiPriority w:val="22"/>
    <w:qFormat/>
    <w:rsid w:val="00650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7EB1-2AC5-4880-96D3-7F2E1947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Pages>
  <Words>3674</Words>
  <Characters>20945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Key4VIP.info</dc:creator>
  <cp:lastModifiedBy>Administrator</cp:lastModifiedBy>
  <cp:revision>88</cp:revision>
  <cp:lastPrinted>2023-08-19T07:21:00Z</cp:lastPrinted>
  <dcterms:created xsi:type="dcterms:W3CDTF">2021-09-03T08:48:00Z</dcterms:created>
  <dcterms:modified xsi:type="dcterms:W3CDTF">2023-08-21T03:55:00Z</dcterms:modified>
</cp:coreProperties>
</file>